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FFF1" w:themeColor="background2"/>
  <w:body>
    <w:p w14:paraId="23142CE2" w14:textId="35DA0A31" w:rsidR="00C6035E" w:rsidRDefault="0032243F" w:rsidP="000C7138">
      <w:pPr>
        <w:pStyle w:val="Pbodytextoff-black"/>
      </w:pPr>
      <w:r>
        <w:rPr>
          <w:noProof/>
        </w:rPr>
        <w:drawing>
          <wp:anchor distT="0" distB="0" distL="114300" distR="114300" simplePos="0" relativeHeight="251658243" behindDoc="1" locked="1" layoutInCell="1" allowOverlap="1" wp14:anchorId="08C5CC73" wp14:editId="0DD1AA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5200" cy="10692000"/>
            <wp:effectExtent l="0" t="0" r="0" b="1905"/>
            <wp:wrapNone/>
            <wp:docPr id="203470174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701745" name="Pictur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2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D5E" w:rsidRPr="00186D5E">
        <w:rPr>
          <w:noProof/>
        </w:rPr>
        <w:drawing>
          <wp:anchor distT="0" distB="0" distL="114300" distR="114300" simplePos="0" relativeHeight="251658240" behindDoc="0" locked="1" layoutInCell="1" allowOverlap="1" wp14:anchorId="05691ADA" wp14:editId="0374AE7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189600" cy="482400"/>
            <wp:effectExtent l="0" t="0" r="0" b="635"/>
            <wp:wrapNone/>
            <wp:docPr id="1414743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74398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600" cy="4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5BFCE" w14:textId="00061CF7" w:rsidR="00494FBE" w:rsidRDefault="00494FBE" w:rsidP="00F71163">
      <w:pPr>
        <w:pStyle w:val="H1DocumentTitleTitleCase"/>
      </w:pPr>
      <w:bookmarkStart w:id="0" w:name="_Hlk98761892"/>
      <w:bookmarkEnd w:id="0"/>
    </w:p>
    <w:p w14:paraId="4F4A8D8E" w14:textId="16C27DEE" w:rsidR="00494FBE" w:rsidRDefault="00494FBE" w:rsidP="00F71163">
      <w:pPr>
        <w:pStyle w:val="H1DocumentTitleTitleCase"/>
      </w:pPr>
    </w:p>
    <w:p w14:paraId="066F74BF" w14:textId="7ABEF2E8" w:rsidR="00494FBE" w:rsidRDefault="00494FBE" w:rsidP="00F71163">
      <w:pPr>
        <w:pStyle w:val="H1DocumentTitleTitleCase"/>
      </w:pPr>
    </w:p>
    <w:p w14:paraId="0967814D" w14:textId="74D1D550" w:rsidR="00C6035E" w:rsidRPr="00754202" w:rsidRDefault="453F62A3" w:rsidP="00754202">
      <w:pPr>
        <w:pStyle w:val="H1DocumentTitleTitleCase"/>
      </w:pPr>
      <w:r>
        <w:t>Church of England</w:t>
      </w:r>
      <w:r w:rsidR="009841D6">
        <w:t xml:space="preserve"> Clergy Homes and Warm Homes</w:t>
      </w:r>
      <w:r w:rsidR="43B29E35">
        <w:t>:</w:t>
      </w:r>
      <w:r w:rsidR="009841D6">
        <w:t xml:space="preserve"> Local </w:t>
      </w:r>
      <w:r w:rsidR="00207C09">
        <w:t>Grant</w:t>
      </w:r>
    </w:p>
    <w:p w14:paraId="63B4C0DF" w14:textId="043523E2" w:rsidR="00284E80" w:rsidRPr="00C7109E" w:rsidRDefault="009841D6" w:rsidP="00C7109E">
      <w:pPr>
        <w:pStyle w:val="H3sectionsubheadingssentencecase"/>
      </w:pPr>
      <w:r>
        <w:t xml:space="preserve">Quick guide </w:t>
      </w:r>
    </w:p>
    <w:p w14:paraId="4DCEFC56" w14:textId="737E4170" w:rsidR="00284E80" w:rsidRDefault="00284E80" w:rsidP="00754202">
      <w:pPr>
        <w:pStyle w:val="Pbodytextoff-black"/>
      </w:pPr>
    </w:p>
    <w:p w14:paraId="1836570C" w14:textId="3D596A0F" w:rsidR="00C6035E" w:rsidRPr="00C7109E" w:rsidRDefault="00A429A8" w:rsidP="00C7109E">
      <w:pPr>
        <w:pStyle w:val="Pbodytextoff-black"/>
      </w:pPr>
      <w:r>
        <w:t xml:space="preserve">January 2026 </w:t>
      </w:r>
    </w:p>
    <w:p w14:paraId="06C08496" w14:textId="2AD103E9" w:rsidR="00C6035E" w:rsidRPr="00754202" w:rsidRDefault="002C0644" w:rsidP="00754202">
      <w:pPr>
        <w:pStyle w:val="Pbodytextoff-black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D542C74" wp14:editId="53B864C4">
            <wp:simplePos x="0" y="0"/>
            <wp:positionH relativeFrom="column">
              <wp:posOffset>88900</wp:posOffset>
            </wp:positionH>
            <wp:positionV relativeFrom="paragraph">
              <wp:posOffset>2908935</wp:posOffset>
            </wp:positionV>
            <wp:extent cx="1411605" cy="82994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A58281" wp14:editId="4FDA894A">
                <wp:simplePos x="0" y="0"/>
                <wp:positionH relativeFrom="column">
                  <wp:posOffset>90170</wp:posOffset>
                </wp:positionH>
                <wp:positionV relativeFrom="paragraph">
                  <wp:posOffset>2678915</wp:posOffset>
                </wp:positionV>
                <wp:extent cx="1344930" cy="220980"/>
                <wp:effectExtent l="0" t="0" r="127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E7FB3" w14:textId="3B296F14" w:rsidR="00494FBE" w:rsidRPr="00186D5E" w:rsidRDefault="005C5A67" w:rsidP="00494FBE">
                            <w:pP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  <w:t>Funded by: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A582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1pt;margin-top:210.95pt;width:105.9pt;height:17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" filled="f" stroked="f">
                <v:textbox inset="0,0,0,0">
                  <w:txbxContent>
                    <w:p w14:paraId="7CDE7FB3" w14:textId="3B296F14" w:rsidR="00494FBE" w:rsidRPr="00186D5E" w:rsidRDefault="005C5A67" w:rsidP="00494FBE">
                      <w:pPr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sz w:val="14"/>
                          <w:szCs w:val="14"/>
                        </w:rPr>
                        <w:t>Funded by: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7FFEA98" wp14:editId="3F805F89">
                <wp:simplePos x="0" y="0"/>
                <wp:positionH relativeFrom="column">
                  <wp:posOffset>25325</wp:posOffset>
                </wp:positionH>
                <wp:positionV relativeFrom="paragraph">
                  <wp:posOffset>4043045</wp:posOffset>
                </wp:positionV>
                <wp:extent cx="2701159" cy="283779"/>
                <wp:effectExtent l="0" t="0" r="4445" b="8890"/>
                <wp:wrapNone/>
                <wp:docPr id="9387600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159" cy="283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F56C7E" w14:textId="3BF7B839" w:rsidR="000A3168" w:rsidRPr="00C7109E" w:rsidRDefault="000A3168" w:rsidP="00C7109E">
                            <w:r w:rsidRPr="00C7109E">
                              <w:t>www.</w:t>
                            </w:r>
                            <w:r w:rsidR="00A868E5" w:rsidRPr="00C7109E">
                              <w:t>riseretrofit.</w:t>
                            </w:r>
                            <w:r w:rsidR="00926708" w:rsidRPr="00C7109E">
                              <w:t>org</w:t>
                            </w:r>
                            <w:r w:rsidR="00A868E5" w:rsidRPr="00C7109E">
                              <w:t>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FEA98" id="_x0000_s1027" type="#_x0000_t202" style="position:absolute;margin-left:2pt;margin-top:318.35pt;width:212.7pt;height:22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" filled="f" stroked="f" strokeweight=".5pt">
                <v:textbox inset="0,0,0,0">
                  <w:txbxContent>
                    <w:p w14:paraId="27F56C7E" w14:textId="3BF7B839" w:rsidR="000A3168" w:rsidRPr="00C7109E" w:rsidRDefault="000A3168" w:rsidP="00C7109E">
                      <w:r w:rsidRPr="00C7109E">
                        <w:t>www.</w:t>
                      </w:r>
                      <w:r w:rsidR="00A868E5" w:rsidRPr="00C7109E">
                        <w:t>riseretrofit.</w:t>
                      </w:r>
                      <w:r w:rsidR="00926708" w:rsidRPr="00C7109E">
                        <w:t>org</w:t>
                      </w:r>
                      <w:r w:rsidR="00A868E5" w:rsidRPr="00C7109E">
                        <w:t>.uk</w:t>
                      </w:r>
                    </w:p>
                  </w:txbxContent>
                </v:textbox>
              </v:shape>
            </w:pict>
          </mc:Fallback>
        </mc:AlternateContent>
      </w:r>
      <w:r w:rsidR="00C6035E">
        <w:br w:type="page"/>
      </w:r>
    </w:p>
    <w:bookmarkStart w:id="1" w:name="_Toc216946177" w:displacedByCustomXml="next"/>
    <w:sdt>
      <w:sdtPr>
        <w:rPr>
          <w:rFonts w:ascii="Calibri" w:hAnsi="Calibri"/>
          <w:bCs w:val="0"/>
          <w:color w:val="auto"/>
          <w:sz w:val="22"/>
          <w:szCs w:val="20"/>
        </w:rPr>
        <w:id w:val="-238949497"/>
        <w:docPartObj>
          <w:docPartGallery w:val="Table of Contents"/>
          <w:docPartUnique/>
        </w:docPartObj>
      </w:sdtPr>
      <w:sdtEndPr>
        <w:rPr>
          <w:rFonts w:ascii="Century Gothic" w:hAnsi="Century Gothic"/>
          <w:noProof/>
          <w:sz w:val="24"/>
          <w:szCs w:val="24"/>
        </w:rPr>
      </w:sdtEndPr>
      <w:sdtContent>
        <w:p w14:paraId="7B0CC158" w14:textId="62B29A96" w:rsidR="001B7E97" w:rsidRPr="00C7109E" w:rsidRDefault="001B7E97" w:rsidP="008F5193">
          <w:pPr>
            <w:pStyle w:val="H2sectionheadingssentencecase"/>
          </w:pPr>
          <w:r w:rsidRPr="00C7109E">
            <w:t>Contents</w:t>
          </w:r>
          <w:bookmarkEnd w:id="1"/>
        </w:p>
        <w:p w14:paraId="3CE389A7" w14:textId="4E98AAD2" w:rsidR="00A429A8" w:rsidRDefault="00E07856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16946177" w:history="1">
            <w:r w:rsidR="00A429A8" w:rsidRPr="00850276">
              <w:rPr>
                <w:rStyle w:val="Hyperlink"/>
                <w:noProof/>
              </w:rPr>
              <w:t>Contents</w:t>
            </w:r>
            <w:r w:rsidR="00A429A8">
              <w:rPr>
                <w:noProof/>
                <w:webHidden/>
              </w:rPr>
              <w:tab/>
            </w:r>
            <w:r w:rsidR="00A429A8">
              <w:rPr>
                <w:noProof/>
                <w:webHidden/>
              </w:rPr>
              <w:fldChar w:fldCharType="begin"/>
            </w:r>
            <w:r w:rsidR="00A429A8">
              <w:rPr>
                <w:noProof/>
                <w:webHidden/>
              </w:rPr>
              <w:instrText xml:space="preserve"> PAGEREF _Toc216946177 \h </w:instrText>
            </w:r>
            <w:r w:rsidR="00A429A8">
              <w:rPr>
                <w:noProof/>
                <w:webHidden/>
              </w:rPr>
            </w:r>
            <w:r w:rsidR="00A429A8">
              <w:rPr>
                <w:noProof/>
                <w:webHidden/>
              </w:rPr>
              <w:fldChar w:fldCharType="separate"/>
            </w:r>
            <w:r w:rsidR="00A429A8">
              <w:rPr>
                <w:noProof/>
                <w:webHidden/>
              </w:rPr>
              <w:t>2</w:t>
            </w:r>
            <w:r w:rsidR="00A429A8">
              <w:rPr>
                <w:noProof/>
                <w:webHidden/>
              </w:rPr>
              <w:fldChar w:fldCharType="end"/>
            </w:r>
          </w:hyperlink>
        </w:p>
        <w:p w14:paraId="00249E65" w14:textId="7631CEFB" w:rsidR="00A429A8" w:rsidRDefault="00A429A8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6946178" w:history="1">
            <w:r w:rsidRPr="00850276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_Toc216946178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DD2A30" w14:textId="26013B91" w:rsidR="00A429A8" w:rsidRDefault="00A429A8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6946179" w:history="1">
            <w:r w:rsidRPr="00850276">
              <w:rPr>
                <w:rStyle w:val="Hyperlink"/>
                <w:noProof/>
              </w:rPr>
              <w:t>The Church of England and net zero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_Toc216946179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82E56" w14:textId="5A53E0BA" w:rsidR="00A429A8" w:rsidRDefault="00A429A8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6946180" w:history="1">
            <w:r w:rsidRPr="00850276">
              <w:rPr>
                <w:rStyle w:val="Hyperlink"/>
                <w:noProof/>
              </w:rPr>
              <w:t>Regional dioceses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_Toc216946180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6523F" w14:textId="627D2A74" w:rsidR="00A429A8" w:rsidRDefault="00A429A8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6946181" w:history="1">
            <w:r w:rsidRPr="00850276">
              <w:rPr>
                <w:rStyle w:val="Hyperlink"/>
                <w:noProof/>
              </w:rPr>
              <w:t>Clergy housing tenure types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_Toc216946181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DFEFB" w14:textId="4F15D6C0" w:rsidR="00A429A8" w:rsidRDefault="00A429A8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6946182" w:history="1">
            <w:r w:rsidRPr="00850276">
              <w:rPr>
                <w:rStyle w:val="Hyperlink"/>
                <w:noProof/>
              </w:rPr>
              <w:t>Warm Homes: Local Grant applications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_Toc216946182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BA2CD" w14:textId="57EDEFAA" w:rsidR="00A429A8" w:rsidRDefault="00A429A8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6946183" w:history="1">
            <w:r w:rsidRPr="00850276">
              <w:rPr>
                <w:rStyle w:val="Hyperlink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_Toc216946183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50AB6" w14:textId="36214E1E" w:rsidR="008F5193" w:rsidRPr="00CE2160" w:rsidRDefault="00E07856" w:rsidP="00CE2160">
          <w:pPr>
            <w:pStyle w:val="TOC1"/>
          </w:pPr>
          <w:r>
            <w:fldChar w:fldCharType="end"/>
          </w:r>
          <w:r w:rsidR="00575ED9">
            <w:rPr>
              <w:noProof/>
              <w:szCs w:val="24"/>
            </w:rPr>
            <w:t xml:space="preserve"> </w:t>
          </w:r>
        </w:p>
      </w:sdtContent>
    </w:sdt>
    <w:p w14:paraId="5457A198" w14:textId="44D088ED" w:rsidR="008F5193" w:rsidRPr="00754202" w:rsidRDefault="008F5193" w:rsidP="00754202">
      <w:pPr>
        <w:pStyle w:val="Pbodytextoff-black"/>
      </w:pPr>
      <w:r w:rsidRPr="00754202">
        <w:br w:type="page"/>
      </w:r>
    </w:p>
    <w:p w14:paraId="17C812FE" w14:textId="4CD7165A" w:rsidR="00275D2A" w:rsidRDefault="00275D2A" w:rsidP="0054535C">
      <w:pPr>
        <w:pStyle w:val="H2sectionheadingssentencecase"/>
      </w:pPr>
      <w:bookmarkStart w:id="2" w:name="_Toc216946178"/>
      <w:r>
        <w:t>Introduction</w:t>
      </w:r>
      <w:bookmarkEnd w:id="2"/>
      <w:r>
        <w:t xml:space="preserve"> </w:t>
      </w:r>
    </w:p>
    <w:p w14:paraId="506170C6" w14:textId="11DDA811" w:rsidR="001A397C" w:rsidRDefault="008C4CF5" w:rsidP="00ED3E40">
      <w:pPr>
        <w:pStyle w:val="Pbodytextoff-black"/>
        <w:jc w:val="both"/>
      </w:pPr>
      <w:r>
        <w:t xml:space="preserve">The Church of England, </w:t>
      </w:r>
      <w:r w:rsidR="00927E71">
        <w:t xml:space="preserve">through its network of regional </w:t>
      </w:r>
      <w:r w:rsidR="006121AE">
        <w:t>d</w:t>
      </w:r>
      <w:r w:rsidR="00927E71">
        <w:t>iocese</w:t>
      </w:r>
      <w:r w:rsidR="00453F38">
        <w:t>s</w:t>
      </w:r>
      <w:r w:rsidR="00927E71">
        <w:t xml:space="preserve">, </w:t>
      </w:r>
      <w:r w:rsidR="007D155A">
        <w:t>is responsible for</w:t>
      </w:r>
      <w:r w:rsidR="00012CFC">
        <w:t xml:space="preserve"> </w:t>
      </w:r>
      <w:r w:rsidR="33EE083F">
        <w:t xml:space="preserve">approximately 9000 </w:t>
      </w:r>
      <w:r w:rsidR="00012CFC">
        <w:t xml:space="preserve">private </w:t>
      </w:r>
      <w:r w:rsidR="00D1357B">
        <w:t>hous</w:t>
      </w:r>
      <w:r w:rsidR="31CDE655">
        <w:t>es</w:t>
      </w:r>
      <w:r w:rsidR="00D1357B">
        <w:t xml:space="preserve"> all over England.</w:t>
      </w:r>
      <w:r w:rsidR="00117A1A">
        <w:t xml:space="preserve"> Some of the families living in these homes </w:t>
      </w:r>
      <w:r w:rsidR="003D1F1F">
        <w:t>w</w:t>
      </w:r>
      <w:r w:rsidR="00117A1A">
        <w:t>ould</w:t>
      </w:r>
      <w:r w:rsidR="00530540">
        <w:t xml:space="preserve"> normally</w:t>
      </w:r>
      <w:r w:rsidR="00117A1A">
        <w:t xml:space="preserve"> be eligible for Warm </w:t>
      </w:r>
      <w:r w:rsidR="0064431B">
        <w:t>Homes: Local</w:t>
      </w:r>
      <w:r w:rsidR="009A4F18">
        <w:t xml:space="preserve"> Grant</w:t>
      </w:r>
      <w:r w:rsidR="0064431B">
        <w:t xml:space="preserve"> </w:t>
      </w:r>
      <w:r w:rsidR="00530540">
        <w:t>funding</w:t>
      </w:r>
      <w:r w:rsidR="003E1A80">
        <w:t xml:space="preserve"> via the owner occupier, private landlord or tenant</w:t>
      </w:r>
      <w:r w:rsidR="007B328D">
        <w:t xml:space="preserve"> </w:t>
      </w:r>
      <w:r w:rsidR="00DA0F0B">
        <w:t>path</w:t>
      </w:r>
      <w:r w:rsidR="003E1A80">
        <w:t xml:space="preserve">. However, the Church’s </w:t>
      </w:r>
      <w:r w:rsidR="00033FE5">
        <w:t>di</w:t>
      </w:r>
      <w:r w:rsidR="009A4F18">
        <w:t>s</w:t>
      </w:r>
      <w:r w:rsidR="00033FE5">
        <w:t>tinctive</w:t>
      </w:r>
      <w:r w:rsidR="003E1A80">
        <w:t xml:space="preserve"> </w:t>
      </w:r>
      <w:r w:rsidR="00CB6619">
        <w:t xml:space="preserve">tenure arrangements </w:t>
      </w:r>
      <w:r w:rsidR="009E5749">
        <w:t>make</w:t>
      </w:r>
      <w:r w:rsidR="00FA2839">
        <w:t xml:space="preserve"> determining the </w:t>
      </w:r>
      <w:r w:rsidR="00AE382E">
        <w:t xml:space="preserve">correct </w:t>
      </w:r>
      <w:r w:rsidR="00593346">
        <w:t xml:space="preserve">Warm Homes: </w:t>
      </w:r>
      <w:commentRangeStart w:id="3"/>
      <w:commentRangeStart w:id="4"/>
      <w:r w:rsidR="00593346">
        <w:t xml:space="preserve">Local </w:t>
      </w:r>
      <w:commentRangeEnd w:id="3"/>
      <w:r w:rsidR="00FA2255">
        <w:rPr>
          <w:rStyle w:val="CommentReference"/>
          <w:sz w:val="24"/>
          <w:szCs w:val="24"/>
        </w:rPr>
        <w:commentReference w:id="3"/>
      </w:r>
      <w:commentRangeEnd w:id="4"/>
      <w:r w:rsidR="009A178B">
        <w:rPr>
          <w:rStyle w:val="CommentReference"/>
          <w:sz w:val="24"/>
          <w:szCs w:val="24"/>
        </w:rPr>
        <w:commentReference w:id="4"/>
      </w:r>
      <w:r w:rsidR="009A4F18">
        <w:t xml:space="preserve">Grant </w:t>
      </w:r>
      <w:r w:rsidR="00AE382E">
        <w:t>funding route</w:t>
      </w:r>
      <w:r w:rsidR="00FA2839">
        <w:t xml:space="preserve"> </w:t>
      </w:r>
      <w:r w:rsidR="00AE382E">
        <w:t>complex</w:t>
      </w:r>
      <w:r w:rsidR="007C5787">
        <w:t xml:space="preserve">, which </w:t>
      </w:r>
      <w:r w:rsidR="00EE5B04">
        <w:t xml:space="preserve">complicates </w:t>
      </w:r>
      <w:r w:rsidR="001A397C">
        <w:t xml:space="preserve">the normal application process. </w:t>
      </w:r>
    </w:p>
    <w:p w14:paraId="005E3C40" w14:textId="01A84C72" w:rsidR="00D416F9" w:rsidRDefault="00AE382E" w:rsidP="00ED3E40">
      <w:pPr>
        <w:pStyle w:val="Pbodytextoff-black"/>
        <w:jc w:val="both"/>
      </w:pPr>
      <w:r>
        <w:t xml:space="preserve">This quick guide therefore sets out factors for grant recipients to consider </w:t>
      </w:r>
      <w:r w:rsidR="00BE35BF">
        <w:t>if t</w:t>
      </w:r>
      <w:r w:rsidR="001A397C">
        <w:t xml:space="preserve">heir </w:t>
      </w:r>
      <w:r w:rsidR="00BE35BF">
        <w:t xml:space="preserve">local </w:t>
      </w:r>
      <w:r w:rsidR="00724051">
        <w:t>d</w:t>
      </w:r>
      <w:r w:rsidR="00BE35BF">
        <w:t>ioces</w:t>
      </w:r>
      <w:r w:rsidR="00A22402">
        <w:t>e</w:t>
      </w:r>
      <w:r w:rsidR="004B5670">
        <w:t xml:space="preserve"> is</w:t>
      </w:r>
      <w:r w:rsidR="00A22402">
        <w:t xml:space="preserve"> interested in</w:t>
      </w:r>
      <w:r w:rsidR="00BE35BF">
        <w:t xml:space="preserve"> </w:t>
      </w:r>
      <w:r w:rsidR="005533B3">
        <w:t>applying for</w:t>
      </w:r>
      <w:r w:rsidR="00A22402">
        <w:t xml:space="preserve"> the</w:t>
      </w:r>
      <w:r w:rsidR="005533B3">
        <w:t xml:space="preserve"> funding</w:t>
      </w:r>
      <w:r w:rsidR="00BE35BF">
        <w:t xml:space="preserve">. </w:t>
      </w:r>
      <w:commentRangeStart w:id="5"/>
      <w:r w:rsidR="00F82FC3">
        <w:t xml:space="preserve">It should be useful to </w:t>
      </w:r>
      <w:r w:rsidR="00C42193">
        <w:t xml:space="preserve">all </w:t>
      </w:r>
      <w:r w:rsidR="00F82FC3">
        <w:t xml:space="preserve">grant </w:t>
      </w:r>
      <w:commentRangeStart w:id="6"/>
      <w:r w:rsidR="00F82FC3">
        <w:t>recipient</w:t>
      </w:r>
      <w:commentRangeEnd w:id="6"/>
      <w:r w:rsidR="00665E55">
        <w:rPr>
          <w:rStyle w:val="CommentReference"/>
          <w:sz w:val="24"/>
          <w:szCs w:val="24"/>
        </w:rPr>
        <w:commentReference w:id="6"/>
      </w:r>
      <w:r w:rsidR="00E25AE0">
        <w:t>s</w:t>
      </w:r>
      <w:r w:rsidR="00C42193">
        <w:t>, as all should o</w:t>
      </w:r>
      <w:r w:rsidR="00F82FC3">
        <w:t xml:space="preserve">verlap </w:t>
      </w:r>
      <w:r w:rsidR="004B5670">
        <w:t xml:space="preserve">with </w:t>
      </w:r>
      <w:r w:rsidR="001A100D">
        <w:t xml:space="preserve">one or more </w:t>
      </w:r>
      <w:r w:rsidR="00F82FC3">
        <w:t xml:space="preserve">Church of England </w:t>
      </w:r>
      <w:r w:rsidR="00724051">
        <w:t>d</w:t>
      </w:r>
      <w:r w:rsidR="00F82FC3">
        <w:t>iocese</w:t>
      </w:r>
      <w:r w:rsidR="00E1467D">
        <w:t>s</w:t>
      </w:r>
      <w:r w:rsidR="00C42193">
        <w:t xml:space="preserve"> (see figure 1 below)</w:t>
      </w:r>
      <w:r w:rsidR="00F82FC3">
        <w:t xml:space="preserve">. </w:t>
      </w:r>
      <w:commentRangeEnd w:id="5"/>
      <w:r w:rsidR="009A178B">
        <w:rPr>
          <w:rStyle w:val="CommentReference"/>
          <w:sz w:val="24"/>
          <w:szCs w:val="24"/>
        </w:rPr>
        <w:commentReference w:id="5"/>
      </w:r>
    </w:p>
    <w:p w14:paraId="7421819A" w14:textId="561C8593" w:rsidR="00E61A41" w:rsidRDefault="00E61A41" w:rsidP="00275D2A">
      <w:pPr>
        <w:pStyle w:val="Pbodytextoff-black"/>
      </w:pPr>
    </w:p>
    <w:p w14:paraId="6287A505" w14:textId="6154E2B2" w:rsidR="001A100D" w:rsidRDefault="00097ADF" w:rsidP="007A12EC">
      <w:pPr>
        <w:pStyle w:val="H2sectionheadingssentencecase"/>
      </w:pPr>
      <w:bookmarkStart w:id="7" w:name="_Toc216946179"/>
      <w:r>
        <w:t xml:space="preserve">The Church of England </w:t>
      </w:r>
      <w:r w:rsidR="00051632">
        <w:t>and net zero</w:t>
      </w:r>
      <w:bookmarkEnd w:id="7"/>
      <w:r w:rsidR="00051632">
        <w:t xml:space="preserve"> </w:t>
      </w:r>
    </w:p>
    <w:p w14:paraId="5D1C8707" w14:textId="7EEF3E41" w:rsidR="00AC3454" w:rsidRDefault="00B942CB" w:rsidP="00B62608">
      <w:pPr>
        <w:pStyle w:val="Pbodytextoff-black"/>
        <w:jc w:val="both"/>
      </w:pPr>
      <w:r>
        <w:t xml:space="preserve">The </w:t>
      </w:r>
      <w:r w:rsidR="00051632">
        <w:t xml:space="preserve">Church </w:t>
      </w:r>
      <w:r w:rsidR="00E869F7">
        <w:t xml:space="preserve">of England </w:t>
      </w:r>
      <w:r w:rsidR="00ED00E5">
        <w:t xml:space="preserve">is comprised of </w:t>
      </w:r>
      <w:r w:rsidR="005E5D21">
        <w:t xml:space="preserve">numerous individual charitable organisations </w:t>
      </w:r>
      <w:r w:rsidR="41AF258F">
        <w:t>which</w:t>
      </w:r>
      <w:r w:rsidR="005E5D21">
        <w:t xml:space="preserve"> includes</w:t>
      </w:r>
      <w:r w:rsidR="00C314EC">
        <w:t xml:space="preserve"> 42 regional </w:t>
      </w:r>
      <w:r w:rsidR="00833A49">
        <w:t>dioceses</w:t>
      </w:r>
      <w:r w:rsidR="00C314EC">
        <w:t xml:space="preserve">. </w:t>
      </w:r>
      <w:commentRangeStart w:id="8"/>
      <w:commentRangeStart w:id="9"/>
      <w:r w:rsidR="00BF5EE2">
        <w:t xml:space="preserve">These organisations are represented at a </w:t>
      </w:r>
      <w:r w:rsidR="00957C18">
        <w:t xml:space="preserve">national </w:t>
      </w:r>
      <w:r w:rsidR="00DF717E">
        <w:t xml:space="preserve">assembly, known as General Synod, which </w:t>
      </w:r>
      <w:r w:rsidR="00B579C5">
        <w:t xml:space="preserve">debates and approves </w:t>
      </w:r>
      <w:r w:rsidR="0092430E">
        <w:t xml:space="preserve">issues that affect the Church at a national level. </w:t>
      </w:r>
      <w:r w:rsidR="008D18B2">
        <w:t>In 2020, G</w:t>
      </w:r>
      <w:r w:rsidR="00AC3454">
        <w:t xml:space="preserve">eneral Synod set the Church of England an ambitious challenge: to reach net zero carbon across </w:t>
      </w:r>
      <w:r w:rsidR="004C1D61">
        <w:t>its</w:t>
      </w:r>
      <w:r w:rsidR="00AC3454">
        <w:t xml:space="preserve"> parish, cathedral, diocesan and school estates by 2030. </w:t>
      </w:r>
    </w:p>
    <w:p w14:paraId="0D940565" w14:textId="001008FE" w:rsidR="00124BE9" w:rsidRDefault="00124BE9" w:rsidP="00B62608">
      <w:pPr>
        <w:pStyle w:val="Pgreenborderbox"/>
        <w:jc w:val="both"/>
      </w:pPr>
      <w:r>
        <w:t>“</w:t>
      </w:r>
      <w:r w:rsidRPr="00124BE9">
        <w:t>General Synod voted in February 2020 for the whole of the Church of England to achieve net zero carbon by 2030. The vote recognised that the global climate emergency is a crisis.</w:t>
      </w:r>
      <w:r w:rsidR="005720B2">
        <w:t>”</w:t>
      </w:r>
    </w:p>
    <w:p w14:paraId="6966B217" w14:textId="47CE1D43" w:rsidR="00124BE9" w:rsidRPr="00124BE9" w:rsidRDefault="005720B2" w:rsidP="00C96B9E">
      <w:pPr>
        <w:pStyle w:val="Pgreenborderbox"/>
        <w:jc w:val="right"/>
      </w:pPr>
      <w:r>
        <w:t>churchofengland.org</w:t>
      </w:r>
    </w:p>
    <w:p w14:paraId="44117022" w14:textId="72B496C0" w:rsidR="00AC3454" w:rsidRPr="00AC3454" w:rsidRDefault="00EC1758" w:rsidP="00753DCC">
      <w:pPr>
        <w:pStyle w:val="Pbodytextoff-black"/>
        <w:jc w:val="both"/>
      </w:pPr>
      <w:r>
        <w:t xml:space="preserve">Since the target was agreed, the Church has created </w:t>
      </w:r>
      <w:hyperlink r:id="rId18" w:history="1">
        <w:r w:rsidRPr="1E770FF3">
          <w:rPr>
            <w:rStyle w:val="Hyperlink"/>
          </w:rPr>
          <w:t>a national plan</w:t>
        </w:r>
      </w:hyperlink>
      <w:r>
        <w:t xml:space="preserve"> that sets out how</w:t>
      </w:r>
      <w:r w:rsidR="007F554F">
        <w:t xml:space="preserve"> best to move towards net zero</w:t>
      </w:r>
      <w:r w:rsidR="009B6E79">
        <w:t xml:space="preserve">. The plan states that </w:t>
      </w:r>
      <w:r w:rsidR="002B1BFE">
        <w:t xml:space="preserve">emissions from buildings across the Church estate are in scope of the 2030 target. </w:t>
      </w:r>
      <w:commentRangeEnd w:id="8"/>
      <w:r w:rsidR="007C16D8">
        <w:rPr>
          <w:rStyle w:val="CommentReference"/>
          <w:sz w:val="24"/>
          <w:szCs w:val="24"/>
        </w:rPr>
        <w:commentReference w:id="8"/>
      </w:r>
      <w:commentRangeEnd w:id="9"/>
      <w:r w:rsidR="00D62181">
        <w:rPr>
          <w:rStyle w:val="CommentReference"/>
          <w:sz w:val="24"/>
          <w:szCs w:val="24"/>
        </w:rPr>
        <w:commentReference w:id="9"/>
      </w:r>
      <w:r w:rsidR="002B1BFE">
        <w:t>This includes housing for clergy, retired clergy and other staff</w:t>
      </w:r>
      <w:r w:rsidR="00FD4FAA">
        <w:t xml:space="preserve">, which is </w:t>
      </w:r>
      <w:r w:rsidR="06D5A37C">
        <w:t xml:space="preserve">usually owned and </w:t>
      </w:r>
      <w:r w:rsidR="00FD4FAA">
        <w:t xml:space="preserve"> man</w:t>
      </w:r>
      <w:r w:rsidR="0027495E">
        <w:t>a</w:t>
      </w:r>
      <w:r w:rsidR="00FD4FAA">
        <w:t xml:space="preserve">ged by the </w:t>
      </w:r>
      <w:r w:rsidR="00B864C9">
        <w:t xml:space="preserve">local diocese. </w:t>
      </w:r>
    </w:p>
    <w:p w14:paraId="4762E829" w14:textId="2A750264" w:rsidR="00B942CB" w:rsidRDefault="00B942CB" w:rsidP="00753DCC">
      <w:pPr>
        <w:pStyle w:val="Pbodytextoff-black"/>
        <w:jc w:val="both"/>
      </w:pPr>
    </w:p>
    <w:p w14:paraId="0FD99E1D" w14:textId="39D4BE38" w:rsidR="00ED5787" w:rsidRDefault="00724051" w:rsidP="00753DCC">
      <w:pPr>
        <w:pStyle w:val="H2sectionheadingssentencecase"/>
        <w:jc w:val="both"/>
      </w:pPr>
      <w:bookmarkStart w:id="10" w:name="_Toc216946180"/>
      <w:r>
        <w:t>Regional diocese</w:t>
      </w:r>
      <w:r w:rsidR="00D54824">
        <w:t>s</w:t>
      </w:r>
      <w:bookmarkEnd w:id="10"/>
      <w:r>
        <w:t xml:space="preserve"> </w:t>
      </w:r>
    </w:p>
    <w:p w14:paraId="6DA886EE" w14:textId="1B715FA3" w:rsidR="00541911" w:rsidRDefault="00D54824" w:rsidP="00753DCC">
      <w:pPr>
        <w:pStyle w:val="Pbodytextoff-black"/>
        <w:jc w:val="both"/>
      </w:pPr>
      <w:r>
        <w:t xml:space="preserve">Figure </w:t>
      </w:r>
      <w:r w:rsidR="00496BCE">
        <w:t>1</w:t>
      </w:r>
      <w:r>
        <w:t xml:space="preserve"> below shows the network of </w:t>
      </w:r>
      <w:r w:rsidR="00E51463">
        <w:t xml:space="preserve">42 Church of England </w:t>
      </w:r>
      <w:r>
        <w:t>dioceses.</w:t>
      </w:r>
      <w:r w:rsidR="00E676D6">
        <w:t xml:space="preserve"> </w:t>
      </w:r>
      <w:r w:rsidR="00E51463">
        <w:t>Each diocese is a self-governing charity with its own Diocesan Board of Finance</w:t>
      </w:r>
      <w:r w:rsidR="00580650">
        <w:t xml:space="preserve"> (DBF)</w:t>
      </w:r>
      <w:r w:rsidR="00E51463">
        <w:t xml:space="preserve">. </w:t>
      </w:r>
      <w:r w:rsidR="00F62E37">
        <w:t>Alt</w:t>
      </w:r>
      <w:r w:rsidR="00E55F9C">
        <w:t xml:space="preserve">ogether, the housing that the </w:t>
      </w:r>
      <w:r w:rsidR="00580650">
        <w:t>DBFs</w:t>
      </w:r>
      <w:r w:rsidR="00E55F9C">
        <w:t xml:space="preserve"> manage is substantial</w:t>
      </w:r>
      <w:r w:rsidR="00D02FD6">
        <w:t xml:space="preserve">: </w:t>
      </w:r>
    </w:p>
    <w:p w14:paraId="0719D8E6" w14:textId="6FDF479D" w:rsidR="00D02FD6" w:rsidRDefault="00D02FD6" w:rsidP="00753DCC">
      <w:pPr>
        <w:pStyle w:val="Pbodytextbullets"/>
        <w:jc w:val="both"/>
      </w:pPr>
      <w:r>
        <w:t>The</w:t>
      </w:r>
      <w:r w:rsidR="00106F10">
        <w:t>re are around 9,000 clergy houses across all English diocese</w:t>
      </w:r>
      <w:r w:rsidR="005D5A95">
        <w:t>s</w:t>
      </w:r>
      <w:r w:rsidR="00106F10">
        <w:t xml:space="preserve"> </w:t>
      </w:r>
    </w:p>
    <w:p w14:paraId="27727472" w14:textId="0AAE4004" w:rsidR="009B08FF" w:rsidRDefault="00AA1700" w:rsidP="00A5359D">
      <w:pPr>
        <w:pStyle w:val="Pbodytextbullets"/>
      </w:pPr>
      <w:r>
        <w:t>Portfolio sizes vary from 120 to 570 per diocese</w:t>
      </w:r>
    </w:p>
    <w:p w14:paraId="42D9F13E" w14:textId="77777777" w:rsidR="006513CA" w:rsidRDefault="006513CA" w:rsidP="00275D2A">
      <w:pPr>
        <w:pStyle w:val="Pbodytextoff-black"/>
      </w:pPr>
    </w:p>
    <w:p w14:paraId="7123F073" w14:textId="58AF941A" w:rsidR="006513CA" w:rsidRDefault="006513CA" w:rsidP="00275D2A">
      <w:pPr>
        <w:pStyle w:val="Pbodytextoff-black"/>
      </w:pPr>
      <w:r w:rsidRPr="00005D65">
        <w:rPr>
          <w:noProof/>
        </w:rPr>
        <w:drawing>
          <wp:anchor distT="0" distB="0" distL="114300" distR="114300" simplePos="0" relativeHeight="251658245" behindDoc="0" locked="0" layoutInCell="1" allowOverlap="1" wp14:anchorId="62D18049" wp14:editId="11DFF8E4">
            <wp:simplePos x="0" y="0"/>
            <wp:positionH relativeFrom="margin">
              <wp:posOffset>1021715</wp:posOffset>
            </wp:positionH>
            <wp:positionV relativeFrom="paragraph">
              <wp:posOffset>-145733</wp:posOffset>
            </wp:positionV>
            <wp:extent cx="4077269" cy="4410691"/>
            <wp:effectExtent l="0" t="0" r="0" b="9525"/>
            <wp:wrapNone/>
            <wp:docPr id="2108079829" name="Picture 1" descr="A map of england with purpl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079829" name="Picture 1" descr="A map of england with purple lines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4410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90988" w14:textId="77777777" w:rsidR="006513CA" w:rsidRDefault="006513CA" w:rsidP="00275D2A">
      <w:pPr>
        <w:pStyle w:val="Pbodytextoff-black"/>
      </w:pPr>
    </w:p>
    <w:p w14:paraId="73FA0616" w14:textId="77777777" w:rsidR="006513CA" w:rsidRDefault="006513CA" w:rsidP="00275D2A">
      <w:pPr>
        <w:pStyle w:val="Pbodytextoff-black"/>
      </w:pPr>
    </w:p>
    <w:p w14:paraId="7A9D7284" w14:textId="77777777" w:rsidR="006513CA" w:rsidRDefault="006513CA" w:rsidP="00275D2A">
      <w:pPr>
        <w:pStyle w:val="Pbodytextoff-black"/>
      </w:pPr>
    </w:p>
    <w:p w14:paraId="65263242" w14:textId="77777777" w:rsidR="006513CA" w:rsidRDefault="006513CA" w:rsidP="00275D2A">
      <w:pPr>
        <w:pStyle w:val="Pbodytextoff-black"/>
      </w:pPr>
    </w:p>
    <w:p w14:paraId="41524CD8" w14:textId="77777777" w:rsidR="006513CA" w:rsidRDefault="006513CA" w:rsidP="00275D2A">
      <w:pPr>
        <w:pStyle w:val="Pbodytextoff-black"/>
      </w:pPr>
    </w:p>
    <w:p w14:paraId="7047CF9A" w14:textId="77777777" w:rsidR="006513CA" w:rsidRDefault="006513CA" w:rsidP="00275D2A">
      <w:pPr>
        <w:pStyle w:val="Pbodytextoff-black"/>
      </w:pPr>
    </w:p>
    <w:p w14:paraId="6D7A4412" w14:textId="77777777" w:rsidR="006513CA" w:rsidRDefault="006513CA" w:rsidP="00275D2A">
      <w:pPr>
        <w:pStyle w:val="Pbodytextoff-black"/>
      </w:pPr>
    </w:p>
    <w:p w14:paraId="3911FDA2" w14:textId="77777777" w:rsidR="006513CA" w:rsidRDefault="006513CA" w:rsidP="00275D2A">
      <w:pPr>
        <w:pStyle w:val="Pbodytextoff-black"/>
      </w:pPr>
    </w:p>
    <w:p w14:paraId="506CE997" w14:textId="77777777" w:rsidR="006513CA" w:rsidRDefault="006513CA" w:rsidP="00275D2A">
      <w:pPr>
        <w:pStyle w:val="Pbodytextoff-black"/>
      </w:pPr>
    </w:p>
    <w:p w14:paraId="1FF6B51C" w14:textId="77777777" w:rsidR="006513CA" w:rsidRDefault="006513CA" w:rsidP="00275D2A">
      <w:pPr>
        <w:pStyle w:val="Pbodytextoff-black"/>
      </w:pPr>
    </w:p>
    <w:p w14:paraId="3A037B52" w14:textId="77777777" w:rsidR="006513CA" w:rsidRDefault="006513CA" w:rsidP="00275D2A">
      <w:pPr>
        <w:pStyle w:val="Pbodytextoff-black"/>
      </w:pPr>
    </w:p>
    <w:p w14:paraId="12B57425" w14:textId="77777777" w:rsidR="006513CA" w:rsidRDefault="006513CA" w:rsidP="00275D2A">
      <w:pPr>
        <w:pStyle w:val="Pbodytextoff-black"/>
      </w:pPr>
    </w:p>
    <w:p w14:paraId="5B038D51" w14:textId="77777777" w:rsidR="006513CA" w:rsidRDefault="006513CA" w:rsidP="00275D2A">
      <w:pPr>
        <w:pStyle w:val="Pbodytextoff-black"/>
      </w:pPr>
    </w:p>
    <w:p w14:paraId="70456441" w14:textId="77777777" w:rsidR="006513CA" w:rsidRDefault="006513CA" w:rsidP="00275D2A">
      <w:pPr>
        <w:pStyle w:val="Pbodytextoff-black"/>
      </w:pPr>
    </w:p>
    <w:p w14:paraId="4B4304EB" w14:textId="24250345" w:rsidR="006513CA" w:rsidRDefault="006513CA" w:rsidP="006513CA">
      <w:pPr>
        <w:pStyle w:val="Imagefigurecaptions"/>
      </w:pPr>
      <w:r>
        <w:t xml:space="preserve">Figure 1 shows the </w:t>
      </w:r>
      <w:r w:rsidR="00984A0F">
        <w:t xml:space="preserve">boundaries of the 42 regional dioceses in England </w:t>
      </w:r>
    </w:p>
    <w:p w14:paraId="7CA77CDC" w14:textId="73259731" w:rsidR="00A15593" w:rsidRDefault="006B3380" w:rsidP="00716EA1">
      <w:pPr>
        <w:pStyle w:val="Pbodytextoff-black"/>
        <w:jc w:val="both"/>
      </w:pPr>
      <w:r>
        <w:t>Although dioces</w:t>
      </w:r>
      <w:r w:rsidR="0041015F">
        <w:t>e</w:t>
      </w:r>
      <w:r w:rsidR="37A2335E">
        <w:t>s</w:t>
      </w:r>
      <w:r>
        <w:t xml:space="preserve"> </w:t>
      </w:r>
      <w:r w:rsidR="00F364CB">
        <w:t>d</w:t>
      </w:r>
      <w:r w:rsidR="007B5BBC">
        <w:t>o</w:t>
      </w:r>
      <w:r w:rsidR="00F364CB">
        <w:t xml:space="preserve"> not follow local authority or county boundaries, many overlap </w:t>
      </w:r>
      <w:r w:rsidR="162AA90B">
        <w:t xml:space="preserve">with </w:t>
      </w:r>
      <w:r w:rsidR="007B5BBC">
        <w:t xml:space="preserve">one or more of the </w:t>
      </w:r>
      <w:r w:rsidR="001D60CE">
        <w:t>local authority areas that</w:t>
      </w:r>
      <w:r w:rsidR="009604DD">
        <w:t xml:space="preserve"> Warm Homes</w:t>
      </w:r>
      <w:r w:rsidR="001209DB">
        <w:t>:</w:t>
      </w:r>
      <w:r w:rsidR="009604DD">
        <w:t xml:space="preserve"> Local </w:t>
      </w:r>
      <w:r w:rsidR="00BA030A">
        <w:t>G</w:t>
      </w:r>
      <w:r w:rsidR="009604DD">
        <w:t>rant recipients operate in</w:t>
      </w:r>
      <w:r w:rsidR="00496BCE">
        <w:t xml:space="preserve"> (</w:t>
      </w:r>
      <w:hyperlink r:id="rId20">
        <w:r w:rsidR="00496BCE" w:rsidRPr="1E770FF3">
          <w:rPr>
            <w:rStyle w:val="Hyperlink"/>
          </w:rPr>
          <w:t>see the Government website for a full list</w:t>
        </w:r>
      </w:hyperlink>
      <w:r w:rsidR="00496BCE">
        <w:t>). This means that where</w:t>
      </w:r>
      <w:r w:rsidR="000851CA">
        <w:t xml:space="preserve"> the </w:t>
      </w:r>
      <w:r w:rsidR="008618FD">
        <w:t xml:space="preserve">property and </w:t>
      </w:r>
      <w:r w:rsidR="000851CA">
        <w:t xml:space="preserve">household </w:t>
      </w:r>
      <w:r w:rsidR="008618FD">
        <w:t xml:space="preserve">are both deemed eligible under the </w:t>
      </w:r>
      <w:r w:rsidR="00046E77">
        <w:t xml:space="preserve">scheme’s </w:t>
      </w:r>
      <w:r w:rsidR="008618FD">
        <w:t>guidance,</w:t>
      </w:r>
      <w:r w:rsidR="00046E77">
        <w:t xml:space="preserve"> funding could be available </w:t>
      </w:r>
      <w:r w:rsidR="009B124B">
        <w:t>to make the</w:t>
      </w:r>
      <w:r w:rsidR="00D62584">
        <w:t>ir</w:t>
      </w:r>
      <w:r w:rsidR="009B124B">
        <w:t xml:space="preserve"> home more energy efficient.</w:t>
      </w:r>
    </w:p>
    <w:p w14:paraId="30060F59" w14:textId="564E7726" w:rsidR="008618FD" w:rsidRDefault="00304EF8" w:rsidP="00716EA1">
      <w:pPr>
        <w:pStyle w:val="H4paragraphheadingssentencecase"/>
        <w:jc w:val="both"/>
      </w:pPr>
      <w:r>
        <w:t>Warm Homes</w:t>
      </w:r>
      <w:r w:rsidR="00830A5C">
        <w:t>:</w:t>
      </w:r>
      <w:r>
        <w:t xml:space="preserve"> Local </w:t>
      </w:r>
      <w:r w:rsidR="00207C09">
        <w:t xml:space="preserve">Grant </w:t>
      </w:r>
      <w:r w:rsidR="0010361E">
        <w:t xml:space="preserve">household </w:t>
      </w:r>
      <w:r>
        <w:t xml:space="preserve">eligibility </w:t>
      </w:r>
    </w:p>
    <w:p w14:paraId="6129C620" w14:textId="0E144858" w:rsidR="00E10476" w:rsidRDefault="00520DFE" w:rsidP="00716EA1">
      <w:pPr>
        <w:pStyle w:val="Pbodytextoff-black"/>
        <w:jc w:val="both"/>
      </w:pPr>
      <w:r>
        <w:t>This quick guide does no overwrite anything in t</w:t>
      </w:r>
      <w:r w:rsidR="0010361E">
        <w:t xml:space="preserve">he </w:t>
      </w:r>
      <w:commentRangeStart w:id="11"/>
      <w:r w:rsidR="0010361E">
        <w:t>Warm Homes</w:t>
      </w:r>
      <w:r w:rsidR="00D62181">
        <w:t>:</w:t>
      </w:r>
      <w:r w:rsidR="0010361E">
        <w:t xml:space="preserve"> Local</w:t>
      </w:r>
      <w:r w:rsidR="001F3D9E">
        <w:t xml:space="preserve"> </w:t>
      </w:r>
      <w:commentRangeEnd w:id="11"/>
      <w:r w:rsidR="007C16D8">
        <w:rPr>
          <w:rStyle w:val="CommentReference"/>
          <w:sz w:val="24"/>
          <w:szCs w:val="24"/>
        </w:rPr>
        <w:commentReference w:id="11"/>
      </w:r>
      <w:r w:rsidR="00D62181">
        <w:t xml:space="preserve">Grant </w:t>
      </w:r>
      <w:r w:rsidR="007954D3">
        <w:t xml:space="preserve">policy </w:t>
      </w:r>
      <w:r w:rsidR="001F3D9E">
        <w:t>guidance</w:t>
      </w:r>
      <w:r>
        <w:t>, which</w:t>
      </w:r>
      <w:r w:rsidR="001F3D9E">
        <w:t xml:space="preserve"> </w:t>
      </w:r>
      <w:r w:rsidR="002E6E0B">
        <w:t xml:space="preserve">provides </w:t>
      </w:r>
      <w:r w:rsidR="009A170D">
        <w:t xml:space="preserve">full </w:t>
      </w:r>
      <w:r w:rsidR="001F3D9E">
        <w:t>information on eligibilit</w:t>
      </w:r>
      <w:r w:rsidR="007D24C8">
        <w:t>y</w:t>
      </w:r>
      <w:r w:rsidR="002E6E0B">
        <w:t>.</w:t>
      </w:r>
      <w:r w:rsidR="001F3D9E">
        <w:t xml:space="preserve"> </w:t>
      </w:r>
      <w:commentRangeStart w:id="12"/>
      <w:r w:rsidR="002E6E0B">
        <w:t>I</w:t>
      </w:r>
      <w:r w:rsidR="001F3D9E">
        <w:t xml:space="preserve">t </w:t>
      </w:r>
      <w:r w:rsidR="0031407A">
        <w:t xml:space="preserve">includes performance targets and other metrics not referenced here. </w:t>
      </w:r>
      <w:commentRangeEnd w:id="12"/>
      <w:r w:rsidR="009A178B">
        <w:rPr>
          <w:rStyle w:val="CommentReference"/>
          <w:sz w:val="24"/>
          <w:szCs w:val="24"/>
        </w:rPr>
        <w:commentReference w:id="12"/>
      </w:r>
      <w:r w:rsidR="00DD082D">
        <w:t>It notes that h</w:t>
      </w:r>
      <w:r w:rsidR="00E36D43">
        <w:t>ouseholds are generally</w:t>
      </w:r>
      <w:r w:rsidR="00E10476">
        <w:t xml:space="preserve"> eligible under one of the following pathways</w:t>
      </w:r>
      <w:r w:rsidR="00245649">
        <w:t xml:space="preserve"> (</w:t>
      </w:r>
      <w:hyperlink r:id="rId21" w:history="1">
        <w:r w:rsidR="00245649" w:rsidRPr="008C6712">
          <w:rPr>
            <w:rStyle w:val="Hyperlink"/>
            <w:i/>
            <w:iCs/>
          </w:rPr>
          <w:t>Warm Homes: Local Grant, Policy Guidance for Local Authorities</w:t>
        </w:r>
      </w:hyperlink>
      <w:r w:rsidR="00245649" w:rsidRPr="004C696A">
        <w:rPr>
          <w:i/>
          <w:iCs/>
        </w:rPr>
        <w:t xml:space="preserve">. </w:t>
      </w:r>
      <w:r w:rsidR="00245649">
        <w:t>Updated June 2025)</w:t>
      </w:r>
      <w:r w:rsidR="00E10476">
        <w:t xml:space="preserve">: </w:t>
      </w:r>
    </w:p>
    <w:p w14:paraId="04597DAE" w14:textId="3623B888" w:rsidR="0010361E" w:rsidRDefault="009055EF" w:rsidP="00716EA1">
      <w:pPr>
        <w:pStyle w:val="Pbodytextbullets"/>
        <w:jc w:val="both"/>
      </w:pPr>
      <w:r w:rsidRPr="009055EF">
        <w:rPr>
          <w:b/>
          <w:bCs/>
        </w:rPr>
        <w:t>Pathway 1:</w:t>
      </w:r>
      <w:r w:rsidRPr="009055EF">
        <w:t xml:space="preserve"> Households which reside within Indices of Multiple Deprivation (IMD) Income Deciles (ID) 1-2 areas - a list of eligible postcodes is provided on gov.uk alongside this guidance</w:t>
      </w:r>
      <w:r w:rsidR="00FF61B8">
        <w:t>.</w:t>
      </w:r>
    </w:p>
    <w:p w14:paraId="66FA786F" w14:textId="0C6119FD" w:rsidR="009055EF" w:rsidRDefault="00E44156" w:rsidP="00716EA1">
      <w:pPr>
        <w:pStyle w:val="Pbodytextbullets"/>
        <w:jc w:val="both"/>
      </w:pPr>
      <w:r w:rsidRPr="1E770FF3">
        <w:rPr>
          <w:b/>
          <w:bCs/>
        </w:rPr>
        <w:t>Pathway 2:</w:t>
      </w:r>
      <w:r>
        <w:t xml:space="preserve"> Households which can demonstrate receipt of a specified means </w:t>
      </w:r>
      <w:commentRangeStart w:id="13"/>
      <w:r>
        <w:t xml:space="preserve">tested benefit </w:t>
      </w:r>
      <w:r w:rsidR="00692C72">
        <w:t xml:space="preserve">can access </w:t>
      </w:r>
      <w:r w:rsidR="005B7CDE">
        <w:t>via route</w:t>
      </w:r>
      <w:r w:rsidR="00611D4E">
        <w:t xml:space="preserve"> </w:t>
      </w:r>
      <w:r>
        <w:t xml:space="preserve">1 </w:t>
      </w:r>
      <w:commentRangeEnd w:id="13"/>
      <w:r w:rsidR="00566944">
        <w:rPr>
          <w:rStyle w:val="CommentReference"/>
          <w:sz w:val="24"/>
          <w:szCs w:val="24"/>
        </w:rPr>
        <w:commentReference w:id="13"/>
      </w:r>
      <w:r>
        <w:t>or they</w:t>
      </w:r>
      <w:r w:rsidR="00692C72">
        <w:t xml:space="preserve"> can access</w:t>
      </w:r>
      <w:r>
        <w:t xml:space="preserve"> via route 2 of ECO Flex</w:t>
      </w:r>
      <w:r w:rsidR="00FF61B8">
        <w:t xml:space="preserve">. </w:t>
      </w:r>
    </w:p>
    <w:p w14:paraId="6C418335" w14:textId="796446ED" w:rsidR="0030610C" w:rsidRDefault="008D576A" w:rsidP="00716EA1">
      <w:pPr>
        <w:pStyle w:val="Pbodytextbullets"/>
        <w:jc w:val="both"/>
      </w:pPr>
      <w:r w:rsidRPr="008D576A">
        <w:rPr>
          <w:b/>
          <w:bCs/>
        </w:rPr>
        <w:t>Pathway 3:</w:t>
      </w:r>
      <w:r w:rsidRPr="008D576A">
        <w:t xml:space="preserve"> Households with an annual gross income below £36,000 or the ‘after housing costs’ threshold in line with our published equivalisation tables (which are dependent on household composition)</w:t>
      </w:r>
      <w:r w:rsidR="008C6712">
        <w:rPr>
          <w:rStyle w:val="FootnoteReference"/>
        </w:rPr>
        <w:footnoteReference w:id="2"/>
      </w:r>
    </w:p>
    <w:p w14:paraId="22E70CED" w14:textId="77777777" w:rsidR="00DF062F" w:rsidRDefault="00DF062F" w:rsidP="00DF062F">
      <w:pPr>
        <w:pStyle w:val="Pbodytextbullets"/>
        <w:numPr>
          <w:ilvl w:val="0"/>
          <w:numId w:val="0"/>
        </w:numPr>
        <w:ind w:left="568" w:hanging="284"/>
      </w:pPr>
    </w:p>
    <w:p w14:paraId="424877B5" w14:textId="59AF4A63" w:rsidR="009602FC" w:rsidRDefault="00E11C5F" w:rsidP="00367915">
      <w:pPr>
        <w:pStyle w:val="Pbodytextoff-black"/>
        <w:jc w:val="both"/>
      </w:pPr>
      <w:r>
        <w:t>When a</w:t>
      </w:r>
      <w:r w:rsidR="00C0356D">
        <w:t xml:space="preserve"> </w:t>
      </w:r>
      <w:r w:rsidR="00E45A8C">
        <w:t xml:space="preserve">Warm Homes: </w:t>
      </w:r>
      <w:commentRangeStart w:id="14"/>
      <w:r w:rsidR="00E45A8C">
        <w:t>Loca</w:t>
      </w:r>
      <w:commentRangeEnd w:id="14"/>
      <w:r w:rsidR="00774AEA">
        <w:rPr>
          <w:rStyle w:val="CommentReference"/>
          <w:sz w:val="24"/>
          <w:szCs w:val="24"/>
        </w:rPr>
        <w:commentReference w:id="14"/>
      </w:r>
      <w:r w:rsidR="00640363">
        <w:t>l</w:t>
      </w:r>
      <w:r w:rsidR="00E45A8C">
        <w:t xml:space="preserve"> G</w:t>
      </w:r>
      <w:r w:rsidR="00E66869">
        <w:t xml:space="preserve">rant recipient deems that a </w:t>
      </w:r>
      <w:r w:rsidR="005905F4">
        <w:t xml:space="preserve">DBF </w:t>
      </w:r>
      <w:commentRangeStart w:id="15"/>
      <w:r w:rsidR="00E45A8C">
        <w:t xml:space="preserve">home </w:t>
      </w:r>
      <w:r w:rsidR="00470095">
        <w:t xml:space="preserve">is eligible </w:t>
      </w:r>
      <w:commentRangeEnd w:id="15"/>
      <w:r w:rsidR="00FA2255">
        <w:rPr>
          <w:rStyle w:val="CommentReference"/>
          <w:sz w:val="24"/>
          <w:szCs w:val="24"/>
        </w:rPr>
        <w:commentReference w:id="15"/>
      </w:r>
      <w:r w:rsidR="00470095">
        <w:t>(using the above and the other criteria)</w:t>
      </w:r>
      <w:r w:rsidR="001209DB">
        <w:t xml:space="preserve">, </w:t>
      </w:r>
      <w:r w:rsidR="00E45A8C">
        <w:t xml:space="preserve">the relevant </w:t>
      </w:r>
      <w:r w:rsidR="00962CDE">
        <w:t xml:space="preserve">DBF can apply to that grant recipient for funding. </w:t>
      </w:r>
      <w:r w:rsidR="009602FC">
        <w:t xml:space="preserve">Although the grant is only available to each home once, it can be applied for by: </w:t>
      </w:r>
    </w:p>
    <w:p w14:paraId="297E4CDD" w14:textId="35128645" w:rsidR="00C50F08" w:rsidRDefault="009602FC" w:rsidP="00367915">
      <w:pPr>
        <w:pStyle w:val="Pbodytextbullets"/>
        <w:jc w:val="both"/>
      </w:pPr>
      <w:r>
        <w:t xml:space="preserve">An owner occupier, where the property is lived in by the </w:t>
      </w:r>
      <w:r w:rsidR="00C50F08">
        <w:t xml:space="preserve">owner </w:t>
      </w:r>
      <w:r w:rsidR="00C832FD">
        <w:t>and the owner is eligible</w:t>
      </w:r>
      <w:r w:rsidR="00FF61B8">
        <w:t xml:space="preserve">. </w:t>
      </w:r>
    </w:p>
    <w:p w14:paraId="4CC261A6" w14:textId="22B5D937" w:rsidR="00C50F08" w:rsidRDefault="00C50F08" w:rsidP="00367915">
      <w:pPr>
        <w:pStyle w:val="Pbodytextbullets"/>
        <w:jc w:val="both"/>
      </w:pPr>
      <w:r>
        <w:t>A private landlord, where a landlord rents the property to an eligible household</w:t>
      </w:r>
      <w:r w:rsidR="00FF61B8">
        <w:t>.</w:t>
      </w:r>
      <w:r>
        <w:t xml:space="preserve"> </w:t>
      </w:r>
    </w:p>
    <w:p w14:paraId="1C4DFBD1" w14:textId="76626956" w:rsidR="003F77FA" w:rsidRDefault="00C50F08" w:rsidP="00367915">
      <w:pPr>
        <w:pStyle w:val="Pbodytextbullets"/>
        <w:jc w:val="both"/>
      </w:pPr>
      <w:r>
        <w:t>A tenant</w:t>
      </w:r>
      <w:r w:rsidR="003F77FA">
        <w:t>, where the tenant is eligible</w:t>
      </w:r>
      <w:r w:rsidR="00FF61B8">
        <w:t xml:space="preserve">. </w:t>
      </w:r>
      <w:r w:rsidR="003F77FA">
        <w:t xml:space="preserve"> </w:t>
      </w:r>
    </w:p>
    <w:p w14:paraId="5A22B3F1" w14:textId="77777777" w:rsidR="00AD246D" w:rsidRDefault="00AD246D" w:rsidP="00367915">
      <w:pPr>
        <w:pStyle w:val="Pbodytextoff-black"/>
        <w:jc w:val="both"/>
      </w:pPr>
    </w:p>
    <w:p w14:paraId="2D3BCBDE" w14:textId="3FC9C16F" w:rsidR="00AD246D" w:rsidRDefault="00AD246D" w:rsidP="00367915">
      <w:pPr>
        <w:pStyle w:val="H2sectionheadingssentencecase"/>
        <w:jc w:val="both"/>
      </w:pPr>
      <w:bookmarkStart w:id="16" w:name="_Toc216946181"/>
      <w:r>
        <w:t>Clergy housing tenure types</w:t>
      </w:r>
      <w:bookmarkEnd w:id="16"/>
      <w:r>
        <w:t xml:space="preserve"> </w:t>
      </w:r>
    </w:p>
    <w:p w14:paraId="4102D95E" w14:textId="6B3AAC56" w:rsidR="00FD1F63" w:rsidRDefault="003F77FA" w:rsidP="00367915">
      <w:pPr>
        <w:pStyle w:val="Pbodytextoff-black"/>
        <w:jc w:val="both"/>
      </w:pPr>
      <w:r>
        <w:t xml:space="preserve">The </w:t>
      </w:r>
      <w:r w:rsidR="000F3C06">
        <w:t>complexity of the Church’s ten</w:t>
      </w:r>
      <w:r w:rsidR="00A5359D">
        <w:t>ure</w:t>
      </w:r>
      <w:r w:rsidR="000F3C06">
        <w:t xml:space="preserve"> arrangements</w:t>
      </w:r>
      <w:r w:rsidR="00F10AAC">
        <w:t xml:space="preserve"> makes it difficult to determine from whom applications should be made. </w:t>
      </w:r>
      <w:r w:rsidR="00367915">
        <w:t xml:space="preserve">As homes are provided to in-ministry clergy as part of their role, </w:t>
      </w:r>
      <w:r w:rsidR="002A13CF">
        <w:t xml:space="preserve">there is </w:t>
      </w:r>
      <w:r w:rsidR="00844AEC">
        <w:t>often no tenancy agreement</w:t>
      </w:r>
      <w:r w:rsidR="002C04E4">
        <w:t xml:space="preserve"> between parties</w:t>
      </w:r>
      <w:r w:rsidR="003F051E">
        <w:t>. This</w:t>
      </w:r>
      <w:r w:rsidR="00844AEC">
        <w:t xml:space="preserve"> means there i</w:t>
      </w:r>
      <w:r w:rsidR="002C04E4">
        <w:t>s no ‘tenant’ or ‘</w:t>
      </w:r>
      <w:r w:rsidR="00AD246D">
        <w:t xml:space="preserve">landlord’ in the formal sense (as shown in </w:t>
      </w:r>
      <w:r w:rsidR="00D62ECE">
        <w:t xml:space="preserve">the scenarios in </w:t>
      </w:r>
      <w:r w:rsidR="00AD246D">
        <w:t xml:space="preserve">figure 2 below). </w:t>
      </w:r>
      <w:r w:rsidR="00DC781C">
        <w:t xml:space="preserve"> When a property is </w:t>
      </w:r>
      <w:r w:rsidR="00880FF6">
        <w:t>vacant,</w:t>
      </w:r>
      <w:r w:rsidR="00DC781C">
        <w:t xml:space="preserve"> they are sometimes rented on the open market</w:t>
      </w:r>
      <w:r w:rsidR="00115FC8">
        <w:t xml:space="preserve"> (scenario C)</w:t>
      </w:r>
      <w:r w:rsidR="00DC781C">
        <w:t>.</w:t>
      </w:r>
    </w:p>
    <w:tbl>
      <w:tblPr>
        <w:tblW w:w="9913" w:type="dxa"/>
        <w:tblBorders>
          <w:top w:val="single" w:sz="8" w:space="0" w:color="466434" w:themeColor="accent3"/>
          <w:left w:val="single" w:sz="8" w:space="0" w:color="466434" w:themeColor="accent3"/>
          <w:bottom w:val="single" w:sz="8" w:space="0" w:color="466434" w:themeColor="accent3"/>
          <w:right w:val="single" w:sz="8" w:space="0" w:color="466434" w:themeColor="accent3"/>
          <w:insideH w:val="single" w:sz="8" w:space="0" w:color="466434" w:themeColor="accent3"/>
          <w:insideV w:val="single" w:sz="8" w:space="0" w:color="466434" w:themeColor="accent3"/>
        </w:tblBorders>
        <w:tblLook w:val="04A0" w:firstRow="1" w:lastRow="0" w:firstColumn="1" w:lastColumn="0" w:noHBand="0" w:noVBand="1"/>
      </w:tblPr>
      <w:tblGrid>
        <w:gridCol w:w="1550"/>
        <w:gridCol w:w="2787"/>
        <w:gridCol w:w="2788"/>
        <w:gridCol w:w="2788"/>
      </w:tblGrid>
      <w:tr w:rsidR="00745247" w14:paraId="5994F752" w14:textId="77777777" w:rsidTr="00B965D6">
        <w:trPr>
          <w:tblHeader/>
        </w:trPr>
        <w:tc>
          <w:tcPr>
            <w:tcW w:w="1550" w:type="dxa"/>
            <w:shd w:val="clear" w:color="auto" w:fill="D5F7B2" w:themeFill="accent2"/>
          </w:tcPr>
          <w:p w14:paraId="5B5C0B37" w14:textId="5CE30D8A" w:rsidR="00745247" w:rsidRPr="00601D3D" w:rsidRDefault="00745247">
            <w:pPr>
              <w:pStyle w:val="Pbodytextoff-black"/>
              <w:rPr>
                <w:b/>
                <w:bCs/>
              </w:rPr>
            </w:pPr>
          </w:p>
        </w:tc>
        <w:tc>
          <w:tcPr>
            <w:tcW w:w="2787" w:type="dxa"/>
            <w:shd w:val="clear" w:color="auto" w:fill="D5F7B2" w:themeFill="accent2"/>
          </w:tcPr>
          <w:p w14:paraId="1F0BFE99" w14:textId="18385CC1" w:rsidR="00745247" w:rsidRPr="00601D3D" w:rsidRDefault="00D62ECE" w:rsidP="00115FC8">
            <w:pPr>
              <w:pStyle w:val="Pbodytextoff-black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Scenario A </w:t>
            </w:r>
            <w:r w:rsidR="00EE40CA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EE40CA">
              <w:rPr>
                <w:b/>
                <w:bCs/>
              </w:rPr>
              <w:t>clergy named on title deeds</w:t>
            </w:r>
            <w:r w:rsidR="00552350">
              <w:rPr>
                <w:b/>
                <w:bCs/>
              </w:rPr>
              <w:t xml:space="preserve"> and lives in property</w:t>
            </w:r>
          </w:p>
        </w:tc>
        <w:tc>
          <w:tcPr>
            <w:tcW w:w="2788" w:type="dxa"/>
            <w:shd w:val="clear" w:color="auto" w:fill="D5F7B2" w:themeFill="accent2"/>
          </w:tcPr>
          <w:p w14:paraId="75272221" w14:textId="2AFD43A0" w:rsidR="00745247" w:rsidRPr="00601D3D" w:rsidRDefault="00EE40CA" w:rsidP="00115FC8">
            <w:pPr>
              <w:pStyle w:val="Pbodytextoff-black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Scenario B </w:t>
            </w:r>
            <w:r w:rsidR="00BD6DD1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552350">
              <w:rPr>
                <w:b/>
                <w:bCs/>
              </w:rPr>
              <w:t xml:space="preserve">a </w:t>
            </w:r>
            <w:r w:rsidR="00A028BB">
              <w:rPr>
                <w:b/>
                <w:bCs/>
              </w:rPr>
              <w:t>D</w:t>
            </w:r>
            <w:r w:rsidR="00552350">
              <w:rPr>
                <w:b/>
                <w:bCs/>
              </w:rPr>
              <w:t xml:space="preserve">iocesan </w:t>
            </w:r>
            <w:r w:rsidR="00A028BB">
              <w:rPr>
                <w:b/>
                <w:bCs/>
              </w:rPr>
              <w:t>B</w:t>
            </w:r>
            <w:r w:rsidR="00552350">
              <w:rPr>
                <w:b/>
                <w:bCs/>
              </w:rPr>
              <w:t xml:space="preserve">oard of </w:t>
            </w:r>
            <w:r w:rsidR="00A028BB">
              <w:rPr>
                <w:b/>
                <w:bCs/>
              </w:rPr>
              <w:t>F</w:t>
            </w:r>
            <w:r w:rsidR="00552350">
              <w:rPr>
                <w:b/>
                <w:bCs/>
              </w:rPr>
              <w:t xml:space="preserve">inance named on title </w:t>
            </w:r>
            <w:r w:rsidR="007904C6">
              <w:rPr>
                <w:b/>
                <w:bCs/>
              </w:rPr>
              <w:t>d</w:t>
            </w:r>
            <w:r w:rsidR="00552350">
              <w:rPr>
                <w:b/>
                <w:bCs/>
              </w:rPr>
              <w:t>eeds, property lived in by clergy</w:t>
            </w:r>
          </w:p>
        </w:tc>
        <w:tc>
          <w:tcPr>
            <w:tcW w:w="2788" w:type="dxa"/>
            <w:shd w:val="clear" w:color="auto" w:fill="D5F7B2" w:themeFill="accent2"/>
          </w:tcPr>
          <w:p w14:paraId="7955546E" w14:textId="6E5B4B3F" w:rsidR="00745247" w:rsidRPr="00601D3D" w:rsidRDefault="00F0721B" w:rsidP="00115FC8">
            <w:pPr>
              <w:pStyle w:val="Pbodytextoff-black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Scenario C </w:t>
            </w:r>
            <w:r w:rsidR="00A028BB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A028BB">
              <w:rPr>
                <w:b/>
                <w:bCs/>
              </w:rPr>
              <w:t xml:space="preserve">a </w:t>
            </w:r>
            <w:r w:rsidR="00F43A90">
              <w:rPr>
                <w:b/>
                <w:bCs/>
              </w:rPr>
              <w:t>Diocesan Board of Finance named in the title deeds, property lived in by public</w:t>
            </w:r>
          </w:p>
        </w:tc>
      </w:tr>
      <w:tr w:rsidR="00745247" w14:paraId="357361A6" w14:textId="77777777" w:rsidTr="00B965D6">
        <w:tc>
          <w:tcPr>
            <w:tcW w:w="1550" w:type="dxa"/>
            <w:shd w:val="clear" w:color="auto" w:fill="FFFFFF" w:themeFill="background1"/>
          </w:tcPr>
          <w:p w14:paraId="42E0EC44" w14:textId="07412856" w:rsidR="00745247" w:rsidRPr="00B965D6" w:rsidRDefault="00745247">
            <w:pPr>
              <w:pStyle w:val="Pbodytextoff-black"/>
              <w:rPr>
                <w:b/>
                <w:bCs/>
              </w:rPr>
            </w:pPr>
            <w:r w:rsidRPr="00B965D6">
              <w:rPr>
                <w:b/>
                <w:bCs/>
              </w:rPr>
              <w:t xml:space="preserve">Title deeds  </w:t>
            </w:r>
          </w:p>
        </w:tc>
        <w:tc>
          <w:tcPr>
            <w:tcW w:w="2787" w:type="dxa"/>
            <w:shd w:val="clear" w:color="auto" w:fill="FFFFFF" w:themeFill="background1"/>
          </w:tcPr>
          <w:p w14:paraId="3270B7C8" w14:textId="281163B4" w:rsidR="00745247" w:rsidRDefault="00C605BE" w:rsidP="00115FC8">
            <w:pPr>
              <w:pStyle w:val="Pbodytextoff-black"/>
              <w:jc w:val="center"/>
            </w:pPr>
            <w:r>
              <w:t>Clergy position e</w:t>
            </w:r>
            <w:r w:rsidR="00115FC8">
              <w:t>.</w:t>
            </w:r>
            <w:r>
              <w:t>g</w:t>
            </w:r>
            <w:r w:rsidR="00115FC8">
              <w:t>.,</w:t>
            </w:r>
            <w:r>
              <w:t xml:space="preserve"> Vicar of X</w:t>
            </w:r>
          </w:p>
        </w:tc>
        <w:tc>
          <w:tcPr>
            <w:tcW w:w="2788" w:type="dxa"/>
            <w:shd w:val="clear" w:color="auto" w:fill="FFFFFF" w:themeFill="background1"/>
          </w:tcPr>
          <w:p w14:paraId="49D4C09F" w14:textId="436429A5" w:rsidR="00745247" w:rsidRDefault="0090302A" w:rsidP="00115FC8">
            <w:pPr>
              <w:pStyle w:val="Pbodytextoff-black"/>
              <w:jc w:val="center"/>
            </w:pPr>
            <w:r>
              <w:t>Diocesan Board of Finance</w:t>
            </w:r>
          </w:p>
        </w:tc>
        <w:tc>
          <w:tcPr>
            <w:tcW w:w="2788" w:type="dxa"/>
            <w:shd w:val="clear" w:color="auto" w:fill="FFFFFF" w:themeFill="background1"/>
          </w:tcPr>
          <w:p w14:paraId="01EE7E64" w14:textId="749E6B11" w:rsidR="00745247" w:rsidRDefault="0090302A" w:rsidP="00115FC8">
            <w:pPr>
              <w:pStyle w:val="Pbodytextoff-black"/>
              <w:jc w:val="center"/>
            </w:pPr>
            <w:r>
              <w:t>Diocesan Board of Finance</w:t>
            </w:r>
          </w:p>
        </w:tc>
      </w:tr>
      <w:tr w:rsidR="00745247" w14:paraId="702C0C0C" w14:textId="77777777" w:rsidTr="00B965D6">
        <w:tc>
          <w:tcPr>
            <w:tcW w:w="1550" w:type="dxa"/>
            <w:shd w:val="clear" w:color="auto" w:fill="FFFFFF" w:themeFill="background1"/>
          </w:tcPr>
          <w:p w14:paraId="2675F44D" w14:textId="535B7B72" w:rsidR="00745247" w:rsidRPr="00B965D6" w:rsidRDefault="00745247">
            <w:pPr>
              <w:pStyle w:val="Pbodytextoff-black"/>
              <w:rPr>
                <w:b/>
                <w:bCs/>
              </w:rPr>
            </w:pPr>
            <w:r w:rsidRPr="00B965D6">
              <w:rPr>
                <w:b/>
                <w:bCs/>
              </w:rPr>
              <w:t xml:space="preserve">Occupant  </w:t>
            </w:r>
          </w:p>
        </w:tc>
        <w:tc>
          <w:tcPr>
            <w:tcW w:w="2787" w:type="dxa"/>
            <w:shd w:val="clear" w:color="auto" w:fill="FFFFFF" w:themeFill="background1"/>
          </w:tcPr>
          <w:p w14:paraId="01C50128" w14:textId="48AC1706" w:rsidR="00745247" w:rsidRDefault="000E6CEA" w:rsidP="00FE2C11">
            <w:pPr>
              <w:pStyle w:val="Pbodytextoff-black"/>
              <w:jc w:val="center"/>
            </w:pPr>
            <w:r>
              <w:t xml:space="preserve">Clergy </w:t>
            </w:r>
          </w:p>
        </w:tc>
        <w:tc>
          <w:tcPr>
            <w:tcW w:w="2788" w:type="dxa"/>
            <w:shd w:val="clear" w:color="auto" w:fill="FFFFFF" w:themeFill="background1"/>
          </w:tcPr>
          <w:p w14:paraId="1629F409" w14:textId="1BEE6647" w:rsidR="00745247" w:rsidRDefault="00F71688" w:rsidP="00FE2C11">
            <w:pPr>
              <w:pStyle w:val="Pbodytextoff-black"/>
              <w:jc w:val="center"/>
            </w:pPr>
            <w:r>
              <w:t>C</w:t>
            </w:r>
            <w:r w:rsidR="000E6CEA">
              <w:t>lergy</w:t>
            </w:r>
          </w:p>
        </w:tc>
        <w:tc>
          <w:tcPr>
            <w:tcW w:w="2788" w:type="dxa"/>
            <w:shd w:val="clear" w:color="auto" w:fill="FFFFFF" w:themeFill="background1"/>
          </w:tcPr>
          <w:p w14:paraId="6283AA60" w14:textId="164F57FE" w:rsidR="00745247" w:rsidRDefault="0090302A" w:rsidP="00FE2C11">
            <w:pPr>
              <w:pStyle w:val="Pbodytextoff-black"/>
              <w:jc w:val="center"/>
            </w:pPr>
            <w:r>
              <w:t>Member of the public</w:t>
            </w:r>
          </w:p>
        </w:tc>
      </w:tr>
      <w:tr w:rsidR="00745247" w14:paraId="2A0DF2B2" w14:textId="77777777" w:rsidTr="00B965D6">
        <w:tc>
          <w:tcPr>
            <w:tcW w:w="1550" w:type="dxa"/>
            <w:shd w:val="clear" w:color="auto" w:fill="FFFFFF" w:themeFill="background1"/>
          </w:tcPr>
          <w:p w14:paraId="1C94339D" w14:textId="513570DF" w:rsidR="00745247" w:rsidRPr="00B965D6" w:rsidRDefault="00745247">
            <w:pPr>
              <w:pStyle w:val="Pbodytextoff-black"/>
              <w:rPr>
                <w:b/>
                <w:bCs/>
              </w:rPr>
            </w:pPr>
            <w:r w:rsidRPr="00B965D6">
              <w:rPr>
                <w:b/>
                <w:bCs/>
              </w:rPr>
              <w:t xml:space="preserve">Rent </w:t>
            </w:r>
          </w:p>
        </w:tc>
        <w:tc>
          <w:tcPr>
            <w:tcW w:w="2787" w:type="dxa"/>
            <w:shd w:val="clear" w:color="auto" w:fill="FFFFFF" w:themeFill="background1"/>
          </w:tcPr>
          <w:p w14:paraId="2E4C02D8" w14:textId="052293BF" w:rsidR="00745247" w:rsidRDefault="00B965D6" w:rsidP="00FE2C11">
            <w:pPr>
              <w:pStyle w:val="Pbodytextoff-black"/>
              <w:jc w:val="center"/>
            </w:pPr>
            <w:r>
              <w:t>No</w:t>
            </w:r>
          </w:p>
        </w:tc>
        <w:tc>
          <w:tcPr>
            <w:tcW w:w="2788" w:type="dxa"/>
            <w:shd w:val="clear" w:color="auto" w:fill="FFFFFF" w:themeFill="background1"/>
          </w:tcPr>
          <w:p w14:paraId="7C8CC7CD" w14:textId="575C8135" w:rsidR="00745247" w:rsidRDefault="00B965D6" w:rsidP="00FE2C11">
            <w:pPr>
              <w:pStyle w:val="Pbodytextoff-black"/>
              <w:jc w:val="center"/>
            </w:pPr>
            <w:r>
              <w:t>No</w:t>
            </w:r>
          </w:p>
        </w:tc>
        <w:tc>
          <w:tcPr>
            <w:tcW w:w="2788" w:type="dxa"/>
            <w:shd w:val="clear" w:color="auto" w:fill="FFFFFF" w:themeFill="background1"/>
          </w:tcPr>
          <w:p w14:paraId="3FDA0566" w14:textId="3EB65CD3" w:rsidR="00745247" w:rsidRDefault="00B965D6" w:rsidP="00FE2C11">
            <w:pPr>
              <w:pStyle w:val="Pbodytextoff-black"/>
              <w:jc w:val="center"/>
            </w:pPr>
            <w:r>
              <w:t>Yes</w:t>
            </w:r>
          </w:p>
        </w:tc>
      </w:tr>
      <w:tr w:rsidR="00745247" w14:paraId="6D1368F0" w14:textId="77777777" w:rsidTr="00B965D6">
        <w:tc>
          <w:tcPr>
            <w:tcW w:w="1550" w:type="dxa"/>
            <w:shd w:val="clear" w:color="auto" w:fill="FFFFFF" w:themeFill="background1"/>
          </w:tcPr>
          <w:p w14:paraId="45610717" w14:textId="0B11186D" w:rsidR="00745247" w:rsidRPr="00B965D6" w:rsidRDefault="00745247">
            <w:pPr>
              <w:pStyle w:val="Pbodytextoff-black"/>
              <w:rPr>
                <w:b/>
                <w:bCs/>
              </w:rPr>
            </w:pPr>
            <w:r w:rsidRPr="00B965D6">
              <w:rPr>
                <w:b/>
                <w:bCs/>
              </w:rPr>
              <w:t xml:space="preserve">Tenancy agreement </w:t>
            </w:r>
          </w:p>
        </w:tc>
        <w:tc>
          <w:tcPr>
            <w:tcW w:w="2787" w:type="dxa"/>
            <w:shd w:val="clear" w:color="auto" w:fill="FFFFFF" w:themeFill="background1"/>
          </w:tcPr>
          <w:p w14:paraId="3659E67B" w14:textId="7CEF6258" w:rsidR="00745247" w:rsidRDefault="00B965D6" w:rsidP="00FE2C11">
            <w:pPr>
              <w:pStyle w:val="Pbodytextoff-black"/>
              <w:jc w:val="center"/>
            </w:pPr>
            <w:r>
              <w:t>No</w:t>
            </w:r>
          </w:p>
        </w:tc>
        <w:tc>
          <w:tcPr>
            <w:tcW w:w="2788" w:type="dxa"/>
            <w:shd w:val="clear" w:color="auto" w:fill="FFFFFF" w:themeFill="background1"/>
          </w:tcPr>
          <w:p w14:paraId="31EBD074" w14:textId="069CB738" w:rsidR="00745247" w:rsidRDefault="00B965D6" w:rsidP="00FE2C11">
            <w:pPr>
              <w:pStyle w:val="Pbodytextoff-black"/>
              <w:jc w:val="center"/>
            </w:pPr>
            <w:r>
              <w:t>No</w:t>
            </w:r>
          </w:p>
        </w:tc>
        <w:tc>
          <w:tcPr>
            <w:tcW w:w="2788" w:type="dxa"/>
            <w:shd w:val="clear" w:color="auto" w:fill="FFFFFF" w:themeFill="background1"/>
          </w:tcPr>
          <w:p w14:paraId="3EA8CED4" w14:textId="17A7682F" w:rsidR="00745247" w:rsidRDefault="00B965D6" w:rsidP="00FE2C11">
            <w:pPr>
              <w:pStyle w:val="Pbodytextoff-black"/>
              <w:jc w:val="center"/>
            </w:pPr>
            <w:r>
              <w:t>Yes</w:t>
            </w:r>
          </w:p>
        </w:tc>
      </w:tr>
      <w:tr w:rsidR="00745247" w14:paraId="35D2B9D5" w14:textId="77777777" w:rsidTr="00B965D6">
        <w:tc>
          <w:tcPr>
            <w:tcW w:w="1550" w:type="dxa"/>
            <w:shd w:val="clear" w:color="auto" w:fill="FFFFFF" w:themeFill="background1"/>
          </w:tcPr>
          <w:p w14:paraId="1CADBBCC" w14:textId="710C745A" w:rsidR="00745247" w:rsidRPr="00B965D6" w:rsidRDefault="00745247">
            <w:pPr>
              <w:pStyle w:val="Pbodytextoff-black"/>
              <w:rPr>
                <w:b/>
                <w:bCs/>
              </w:rPr>
            </w:pPr>
            <w:r w:rsidRPr="00B965D6">
              <w:rPr>
                <w:b/>
                <w:bCs/>
              </w:rPr>
              <w:t xml:space="preserve">Maintained by </w:t>
            </w:r>
          </w:p>
        </w:tc>
        <w:tc>
          <w:tcPr>
            <w:tcW w:w="2787" w:type="dxa"/>
            <w:shd w:val="clear" w:color="auto" w:fill="FFFFFF" w:themeFill="background1"/>
          </w:tcPr>
          <w:p w14:paraId="500A3748" w14:textId="20D4AB3E" w:rsidR="00745247" w:rsidRDefault="00B965D6" w:rsidP="00FE2C11">
            <w:pPr>
              <w:pStyle w:val="Pbodytextoff-black"/>
              <w:jc w:val="center"/>
            </w:pPr>
            <w:r>
              <w:t>Diocesan Board of Finance</w:t>
            </w:r>
          </w:p>
        </w:tc>
        <w:tc>
          <w:tcPr>
            <w:tcW w:w="2788" w:type="dxa"/>
            <w:shd w:val="clear" w:color="auto" w:fill="FFFFFF" w:themeFill="background1"/>
          </w:tcPr>
          <w:p w14:paraId="32F7AB82" w14:textId="19BA3355" w:rsidR="00745247" w:rsidRDefault="00B965D6" w:rsidP="00FE2C11">
            <w:pPr>
              <w:pStyle w:val="Pbodytextoff-black"/>
              <w:jc w:val="center"/>
            </w:pPr>
            <w:r>
              <w:t>Diocesan Board of Finance</w:t>
            </w:r>
          </w:p>
        </w:tc>
        <w:tc>
          <w:tcPr>
            <w:tcW w:w="2788" w:type="dxa"/>
            <w:shd w:val="clear" w:color="auto" w:fill="FFFFFF" w:themeFill="background1"/>
          </w:tcPr>
          <w:p w14:paraId="627B78B6" w14:textId="174FF423" w:rsidR="00745247" w:rsidRDefault="00B965D6" w:rsidP="00FE2C11">
            <w:pPr>
              <w:pStyle w:val="Pbodytextoff-black"/>
              <w:jc w:val="center"/>
            </w:pPr>
            <w:r>
              <w:t>Diocesan Board of Finance</w:t>
            </w:r>
          </w:p>
        </w:tc>
      </w:tr>
    </w:tbl>
    <w:p w14:paraId="3822FBE3" w14:textId="47900F09" w:rsidR="00B1079C" w:rsidRDefault="00D744C6" w:rsidP="00D744C6">
      <w:pPr>
        <w:pStyle w:val="Imagefigurecaptions"/>
      </w:pPr>
      <w:r>
        <w:t xml:space="preserve">Figure 2 shows the </w:t>
      </w:r>
      <w:r w:rsidR="00E02AD9">
        <w:t xml:space="preserve">different </w:t>
      </w:r>
      <w:r w:rsidR="005D5981">
        <w:t xml:space="preserve">tenure </w:t>
      </w:r>
      <w:r w:rsidR="00E02AD9">
        <w:t>arrangements</w:t>
      </w:r>
      <w:r w:rsidR="005D5981">
        <w:t xml:space="preserve"> of DBF owned property</w:t>
      </w:r>
      <w:r w:rsidR="00E02AD9">
        <w:t xml:space="preserve"> </w:t>
      </w:r>
    </w:p>
    <w:p w14:paraId="5D230EAE" w14:textId="77777777" w:rsidR="004341DA" w:rsidRDefault="004341DA" w:rsidP="00B0255B">
      <w:pPr>
        <w:pStyle w:val="Pbodytextoff-black"/>
      </w:pPr>
    </w:p>
    <w:p w14:paraId="0DFC6956" w14:textId="1184F09F" w:rsidR="00B0255B" w:rsidRDefault="00B0255B" w:rsidP="00B0255B">
      <w:pPr>
        <w:pStyle w:val="H2sectionheadingssentencecase"/>
      </w:pPr>
      <w:bookmarkStart w:id="17" w:name="_Toc216946182"/>
      <w:r>
        <w:t xml:space="preserve">Warm Homes: Local </w:t>
      </w:r>
      <w:r w:rsidR="00207C09">
        <w:t xml:space="preserve">Grant </w:t>
      </w:r>
      <w:r>
        <w:t>applications</w:t>
      </w:r>
      <w:bookmarkEnd w:id="17"/>
      <w:r>
        <w:t xml:space="preserve"> </w:t>
      </w:r>
    </w:p>
    <w:p w14:paraId="47D34604" w14:textId="289E0176" w:rsidR="003C64C7" w:rsidRDefault="00482CDA" w:rsidP="00482CDA">
      <w:pPr>
        <w:pStyle w:val="Pbodytextoff-black"/>
        <w:jc w:val="both"/>
      </w:pPr>
      <w:r>
        <w:t xml:space="preserve">The Department is unable to provide a single, definitive answer on the eligibility of </w:t>
      </w:r>
      <w:r w:rsidR="003210AD">
        <w:t xml:space="preserve">DBF homes. This is because </w:t>
      </w:r>
      <w:r>
        <w:t xml:space="preserve">tenancy classification is assessed on a case-by-case basis by each Local Authority (LA) administering funding. It is the responsibility of the LA as the </w:t>
      </w:r>
      <w:r w:rsidR="003210AD">
        <w:t xml:space="preserve">grant </w:t>
      </w:r>
      <w:r w:rsidR="003C64C7">
        <w:t>recipient</w:t>
      </w:r>
      <w:r>
        <w:t xml:space="preserve"> to determine</w:t>
      </w:r>
      <w:r w:rsidR="003C64C7">
        <w:t xml:space="preserve">: </w:t>
      </w:r>
    </w:p>
    <w:p w14:paraId="6C1526DE" w14:textId="77777777" w:rsidR="003C64C7" w:rsidRDefault="003C64C7" w:rsidP="003C64C7">
      <w:pPr>
        <w:pStyle w:val="Pbodytextbullets"/>
      </w:pPr>
      <w:r>
        <w:t>T</w:t>
      </w:r>
      <w:r w:rsidR="00482CDA">
        <w:t>he appropriate classification and eligibility, based on the specific ownership or tenancy circumstances of the household</w:t>
      </w:r>
    </w:p>
    <w:p w14:paraId="5E703CEF" w14:textId="77777777" w:rsidR="003C64C7" w:rsidRDefault="003C64C7" w:rsidP="003C64C7">
      <w:pPr>
        <w:pStyle w:val="Pbodytextbullets"/>
      </w:pPr>
      <w:r>
        <w:t>W</w:t>
      </w:r>
      <w:r w:rsidR="00482CDA">
        <w:t>hether the household meets the eligibility requirements</w:t>
      </w:r>
    </w:p>
    <w:p w14:paraId="2DAB97E2" w14:textId="7872C920" w:rsidR="00482CDA" w:rsidRDefault="003C64C7" w:rsidP="003C64C7">
      <w:pPr>
        <w:pStyle w:val="Pbodytextbullets"/>
      </w:pPr>
      <w:r>
        <w:t>W</w:t>
      </w:r>
      <w:r w:rsidR="00482CDA">
        <w:t xml:space="preserve">hether the proposed tenure aligns with scheme guidance and definitions provided to </w:t>
      </w:r>
      <w:r w:rsidR="00880FF6">
        <w:t xml:space="preserve">grant </w:t>
      </w:r>
      <w:r w:rsidR="00D31F8E">
        <w:t>r</w:t>
      </w:r>
      <w:commentRangeStart w:id="18"/>
      <w:r w:rsidR="00D31F8E">
        <w:t>ecipient</w:t>
      </w:r>
      <w:r w:rsidR="00482CDA">
        <w:t>s</w:t>
      </w:r>
      <w:commentRangeEnd w:id="18"/>
      <w:r w:rsidR="00772FE4">
        <w:rPr>
          <w:rStyle w:val="CommentReference"/>
          <w:sz w:val="24"/>
          <w:szCs w:val="24"/>
        </w:rPr>
        <w:commentReference w:id="18"/>
      </w:r>
      <w:r w:rsidR="00D31F8E">
        <w:t>.</w:t>
      </w:r>
    </w:p>
    <w:p w14:paraId="5CB1A21B" w14:textId="77777777" w:rsidR="00D31F8E" w:rsidRDefault="00482CDA" w:rsidP="00FE2C11">
      <w:pPr>
        <w:pStyle w:val="Pbodytextoff-black"/>
        <w:jc w:val="both"/>
      </w:pPr>
      <w:commentRangeStart w:id="19"/>
      <w:r w:rsidRPr="00D31F8E">
        <w:rPr>
          <w:b/>
          <w:bCs/>
        </w:rPr>
        <w:t xml:space="preserve">Where non-standard tenures arise, such as common tenures, Local Authorities are given discretion to treat those homes as privately rented where those homes are not a clear case of </w:t>
      </w:r>
      <w:r w:rsidR="00B738EA" w:rsidRPr="00D31F8E">
        <w:rPr>
          <w:b/>
          <w:bCs/>
        </w:rPr>
        <w:t>o</w:t>
      </w:r>
      <w:r w:rsidRPr="00D31F8E">
        <w:rPr>
          <w:b/>
          <w:bCs/>
        </w:rPr>
        <w:t xml:space="preserve">wner Occupied or </w:t>
      </w:r>
      <w:r w:rsidR="00B738EA" w:rsidRPr="00D31F8E">
        <w:rPr>
          <w:b/>
          <w:bCs/>
        </w:rPr>
        <w:t>s</w:t>
      </w:r>
      <w:r w:rsidRPr="00D31F8E">
        <w:rPr>
          <w:b/>
          <w:bCs/>
        </w:rPr>
        <w:t>ocial Housing tenure</w:t>
      </w:r>
      <w:r w:rsidR="00B738EA" w:rsidRPr="00D31F8E">
        <w:rPr>
          <w:b/>
          <w:bCs/>
        </w:rPr>
        <w:t>s.</w:t>
      </w:r>
      <w:r w:rsidR="00B738EA">
        <w:t xml:space="preserve"> </w:t>
      </w:r>
      <w:commentRangeEnd w:id="19"/>
      <w:r w:rsidR="003F12FF">
        <w:rPr>
          <w:rStyle w:val="CommentReference"/>
          <w:sz w:val="24"/>
          <w:szCs w:val="24"/>
        </w:rPr>
        <w:commentReference w:id="19"/>
      </w:r>
    </w:p>
    <w:p w14:paraId="083AAF81" w14:textId="669AD386" w:rsidR="00482CDA" w:rsidRDefault="00B738EA" w:rsidP="00FE2C11">
      <w:pPr>
        <w:pStyle w:val="Pbodytextoff-black"/>
        <w:jc w:val="both"/>
      </w:pPr>
      <w:r>
        <w:t xml:space="preserve">This is </w:t>
      </w:r>
      <w:r w:rsidR="00482CDA">
        <w:t>provided the property meets the test for a domestic property set out in the policy guidance and all other eligibility criteria are met. Under previous schemes, C</w:t>
      </w:r>
      <w:r>
        <w:t>hurch of England</w:t>
      </w:r>
      <w:r w:rsidR="00482CDA">
        <w:t xml:space="preserve"> properties have typically been treated as part of the private rented sector rather than as owner-occupied. If this was decided by a Local Authority to be the most accurate tenure for the relevant </w:t>
      </w:r>
      <w:r>
        <w:t>Church of England</w:t>
      </w:r>
      <w:r w:rsidR="00482CDA">
        <w:t xml:space="preserve"> property under W</w:t>
      </w:r>
      <w:r>
        <w:t>arm Homes: Local Grant</w:t>
      </w:r>
      <w:r w:rsidR="00482CDA">
        <w:t xml:space="preserve">, the scheme would fully fund one eligible home per landlord. For any additional properties, landlords are required to contribute 50% of the upgrade costs. </w:t>
      </w:r>
    </w:p>
    <w:p w14:paraId="719D96CF" w14:textId="2D05DD13" w:rsidR="00BB270C" w:rsidRDefault="00044986" w:rsidP="00FE2C11">
      <w:pPr>
        <w:pStyle w:val="Pbodytextoff-black"/>
        <w:jc w:val="both"/>
      </w:pPr>
      <w:r w:rsidRPr="00044986">
        <w:t xml:space="preserve">If </w:t>
      </w:r>
      <w:r w:rsidR="00BB7E86">
        <w:t>it</w:t>
      </w:r>
      <w:r w:rsidRPr="00044986">
        <w:t xml:space="preserve"> was decided by a </w:t>
      </w:r>
      <w:r>
        <w:t xml:space="preserve">Warm Homes: Local </w:t>
      </w:r>
      <w:r w:rsidR="00207C09">
        <w:t>Grant</w:t>
      </w:r>
      <w:r>
        <w:t xml:space="preserve"> recipient </w:t>
      </w:r>
      <w:r w:rsidRPr="00044986">
        <w:t>t</w:t>
      </w:r>
      <w:r w:rsidR="00BB7E86">
        <w:t xml:space="preserve">hat </w:t>
      </w:r>
      <w:r w:rsidR="00E2077F">
        <w:t>private rented</w:t>
      </w:r>
      <w:r w:rsidR="00BE0177">
        <w:t xml:space="preserve"> was </w:t>
      </w:r>
      <w:r w:rsidRPr="00044986">
        <w:t xml:space="preserve">the most </w:t>
      </w:r>
      <w:r w:rsidR="00FB3774">
        <w:t xml:space="preserve">suitable application route </w:t>
      </w:r>
      <w:r w:rsidRPr="00044986">
        <w:t xml:space="preserve">for </w:t>
      </w:r>
      <w:r>
        <w:t xml:space="preserve">a </w:t>
      </w:r>
      <w:r w:rsidRPr="00044986">
        <w:t xml:space="preserve">relevant </w:t>
      </w:r>
      <w:r>
        <w:t xml:space="preserve">Church of England </w:t>
      </w:r>
      <w:r w:rsidRPr="00044986">
        <w:t>property</w:t>
      </w:r>
      <w:r>
        <w:t xml:space="preserve">, </w:t>
      </w:r>
      <w:r w:rsidRPr="00044986">
        <w:t xml:space="preserve">the </w:t>
      </w:r>
      <w:r w:rsidR="00BB270C">
        <w:t xml:space="preserve">following would apply: </w:t>
      </w:r>
    </w:p>
    <w:p w14:paraId="6E8E1508" w14:textId="14E54438" w:rsidR="00BB270C" w:rsidRDefault="00BB270C" w:rsidP="00FE2C11">
      <w:pPr>
        <w:pStyle w:val="Pbodytextbullets"/>
        <w:jc w:val="both"/>
      </w:pPr>
      <w:commentRangeStart w:id="20"/>
      <w:commentRangeStart w:id="21"/>
      <w:r>
        <w:t xml:space="preserve">The </w:t>
      </w:r>
      <w:r w:rsidR="00044986" w:rsidRPr="00044986">
        <w:t xml:space="preserve">scheme would fully fund one eligible home per </w:t>
      </w:r>
      <w:r w:rsidR="009013E2">
        <w:t>D</w:t>
      </w:r>
      <w:r w:rsidR="002158A7">
        <w:t xml:space="preserve">BF. This is even the case where a DBF crosses grant recipient boundaries </w:t>
      </w:r>
    </w:p>
    <w:p w14:paraId="6D5FEAD9" w14:textId="51331722" w:rsidR="00BB270C" w:rsidRDefault="00044986" w:rsidP="00FE2C11">
      <w:pPr>
        <w:pStyle w:val="Pbodytextbullets"/>
        <w:jc w:val="both"/>
      </w:pPr>
      <w:r w:rsidRPr="00044986">
        <w:t xml:space="preserve">For any additional properties, </w:t>
      </w:r>
      <w:r w:rsidR="009013E2">
        <w:t xml:space="preserve">the Diocesan Board of Finance </w:t>
      </w:r>
      <w:r w:rsidR="00AB6542">
        <w:t>would be</w:t>
      </w:r>
      <w:r w:rsidRPr="00044986">
        <w:t xml:space="preserve"> required to contribute 50% of the upgrade costs</w:t>
      </w:r>
    </w:p>
    <w:p w14:paraId="56A4373F" w14:textId="2694EF0A" w:rsidR="00941660" w:rsidRDefault="001548FB" w:rsidP="00FE2C11">
      <w:pPr>
        <w:pStyle w:val="Pbodytextbullets"/>
        <w:jc w:val="both"/>
      </w:pPr>
      <w:r>
        <w:t xml:space="preserve">This means that the Diocesan Board of Finance should </w:t>
      </w:r>
      <w:commentRangeStart w:id="22"/>
      <w:r w:rsidR="00EC369A">
        <w:t>include</w:t>
      </w:r>
      <w:r w:rsidR="000B0528">
        <w:t xml:space="preserve"> </w:t>
      </w:r>
      <w:commentRangeEnd w:id="22"/>
      <w:r w:rsidR="00444817">
        <w:rPr>
          <w:rStyle w:val="CommentReference"/>
          <w:sz w:val="24"/>
          <w:szCs w:val="24"/>
        </w:rPr>
        <w:commentReference w:id="22"/>
      </w:r>
      <w:r w:rsidR="000B0528">
        <w:t>its registered charity number on any applications for Warm Homes</w:t>
      </w:r>
      <w:r w:rsidR="007E0F45">
        <w:t>: Local Grant</w:t>
      </w:r>
      <w:r w:rsidR="000B0528">
        <w:t xml:space="preserve"> funding, as this will enab</w:t>
      </w:r>
      <w:r w:rsidR="008C5EDB">
        <w:t xml:space="preserve">le the available funding to be managed </w:t>
      </w:r>
      <w:r w:rsidR="0054559A">
        <w:t xml:space="preserve">and tracked </w:t>
      </w:r>
      <w:r w:rsidR="008C5EDB">
        <w:t>centrally</w:t>
      </w:r>
      <w:r w:rsidR="0054559A">
        <w:t>.</w:t>
      </w:r>
      <w:commentRangeEnd w:id="20"/>
      <w:r w:rsidR="000C2532">
        <w:rPr>
          <w:rStyle w:val="CommentReference"/>
          <w:sz w:val="24"/>
          <w:szCs w:val="24"/>
        </w:rPr>
        <w:commentReference w:id="20"/>
      </w:r>
      <w:commentRangeEnd w:id="21"/>
      <w:r w:rsidR="00D25930">
        <w:rPr>
          <w:rStyle w:val="CommentReference"/>
          <w:sz w:val="24"/>
          <w:szCs w:val="24"/>
        </w:rPr>
        <w:commentReference w:id="21"/>
      </w:r>
    </w:p>
    <w:p w14:paraId="319FE554" w14:textId="3B62C585" w:rsidR="00575ED9" w:rsidRPr="00560025" w:rsidRDefault="00575ED9" w:rsidP="00575ED9">
      <w:pPr>
        <w:pStyle w:val="Pbodytextoff-black"/>
      </w:pPr>
    </w:p>
    <w:p w14:paraId="2CF7823D" w14:textId="77777777" w:rsidR="00911238" w:rsidRDefault="00911238" w:rsidP="00575ED9">
      <w:pPr>
        <w:pStyle w:val="H2sectionheadingssentencecase"/>
      </w:pPr>
      <w:bookmarkStart w:id="23" w:name="_Toc212194595"/>
    </w:p>
    <w:p w14:paraId="38D45A4D" w14:textId="77777777" w:rsidR="00911238" w:rsidRDefault="00911238" w:rsidP="00575ED9">
      <w:pPr>
        <w:pStyle w:val="H2sectionheadingssentencecase"/>
      </w:pPr>
    </w:p>
    <w:p w14:paraId="1954875D" w14:textId="77777777" w:rsidR="00911238" w:rsidRDefault="00911238" w:rsidP="00575ED9">
      <w:pPr>
        <w:pStyle w:val="H2sectionheadingssentencecase"/>
      </w:pPr>
    </w:p>
    <w:p w14:paraId="6CD9882E" w14:textId="77777777" w:rsidR="00911238" w:rsidRDefault="00911238" w:rsidP="00575ED9">
      <w:pPr>
        <w:pStyle w:val="H2sectionheadingssentencecase"/>
      </w:pPr>
    </w:p>
    <w:p w14:paraId="120BC714" w14:textId="1090735A" w:rsidR="00D00EA5" w:rsidRDefault="008C5EDB" w:rsidP="00575ED9">
      <w:pPr>
        <w:pStyle w:val="H2sectionheadingssentencecase"/>
      </w:pPr>
      <w:bookmarkStart w:id="24" w:name="_Toc216946183"/>
      <w:commentRangeStart w:id="25"/>
      <w:commentRangeStart w:id="26"/>
      <w:r w:rsidRPr="00575ED9">
        <w:rPr>
          <w:noProof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0E34C036" wp14:editId="73FCA0E2">
                <wp:simplePos x="0" y="0"/>
                <wp:positionH relativeFrom="margin">
                  <wp:posOffset>-266700</wp:posOffset>
                </wp:positionH>
                <wp:positionV relativeFrom="margin">
                  <wp:posOffset>8300403</wp:posOffset>
                </wp:positionV>
                <wp:extent cx="4258800" cy="766800"/>
                <wp:effectExtent l="0" t="0" r="8890" b="8255"/>
                <wp:wrapNone/>
                <wp:docPr id="1295797136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8800" cy="766800"/>
                          <a:chOff x="0" y="0"/>
                          <a:chExt cx="4257785" cy="768646"/>
                        </a:xfrm>
                      </wpg:grpSpPr>
                      <pic:pic xmlns:pic="http://schemas.openxmlformats.org/drawingml/2006/picture">
                        <pic:nvPicPr>
                          <pic:cNvPr id="1239599901" name="Graphic 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32702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82526979" name="Group 7"/>
                        <wpg:cNvGrpSpPr/>
                        <wpg:grpSpPr>
                          <a:xfrm>
                            <a:off x="398585" y="105507"/>
                            <a:ext cx="3859200" cy="663139"/>
                            <a:chOff x="0" y="0"/>
                            <a:chExt cx="3859200" cy="663139"/>
                          </a:xfrm>
                        </wpg:grpSpPr>
                        <wps:wsp>
                          <wps:cNvPr id="1311533300" name="Text Box 2"/>
                          <wps:cNvSpPr txBox="1"/>
                          <wps:spPr>
                            <a:xfrm>
                              <a:off x="0" y="375139"/>
                              <a:ext cx="3859200" cy="288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8079DE" w14:textId="77777777" w:rsidR="008C5EDB" w:rsidRPr="000A3168" w:rsidRDefault="008C5EDB" w:rsidP="008C5EDB">
                                <w:pPr>
                                  <w:pStyle w:val="Pbodytextoff-black"/>
                                  <w:spacing w:line="240" w:lineRule="auto"/>
                                  <w:rPr>
                                    <w:b/>
                                    <w:bCs/>
                                  </w:rPr>
                                </w:pPr>
                                <w:r w:rsidRPr="00F860BF">
                                  <w:rPr>
                                    <w:b/>
                                    <w:bCs/>
                                  </w:rPr>
                                  <w:t>RISE – Retrofit information, support &amp; expertise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640969882" name="Text Box 2"/>
                          <wps:cNvSpPr txBox="1"/>
                          <wps:spPr>
                            <a:xfrm>
                              <a:off x="11723" y="0"/>
                              <a:ext cx="2700000" cy="19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CFF5E5" w14:textId="77777777" w:rsidR="008C5EDB" w:rsidRPr="000A3168" w:rsidRDefault="008C5EDB" w:rsidP="008C5EDB">
                                <w:pPr>
                                  <w:spacing w:after="0" w:line="240" w:lineRule="auto"/>
                                  <w:rPr>
                                    <w:rFonts w:asciiTheme="minorHAnsi" w:hAnsiTheme="minorHAnsi"/>
                                    <w:b/>
                                    <w:bCs/>
                                    <w:color w:val="282828" w:themeColor="text2"/>
                                  </w:rPr>
                                </w:pPr>
                                <w:hyperlink r:id="rId24" w:history="1">
                                  <w:r w:rsidRPr="00F53C11">
                                    <w:rPr>
                                      <w:rStyle w:val="Hyperlink"/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www.riseretrofit.org.uk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56351641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615" y="433754"/>
                            <a:ext cx="244475" cy="208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34C036" id="Group 8" o:spid="_x0000_s1028" style="position:absolute;margin-left:-21pt;margin-top:653.6pt;width:335.35pt;height:60.4pt;z-index:-251658234;mso-position-horizontal-relative:margin;mso-position-vertical-relative:margin;mso-width-relative:margin;mso-height-relative:margin" coordsize="42577,768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fcjtNwAADpRJ&#10;REFU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j/24MDAgAAAAAh&#10;/V/dE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" o:spid="_x0000_s1029" type="#_x0000_t75" style="position:absolute;width:327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">
                  <v:imagedata r:id="rId26" o:title=""/>
                </v:shape>
                <v:group id="Group 7" o:spid="_x0000_s1030" style="position:absolute;left:3985;top:1055;width:38592;height:6631" coordsize="38592,6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">
                  <v:shape id="_x0000_s1031" type="#_x0000_t202" style="position:absolute;top:3751;width:38592;height:288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" filled="f" stroked="f" strokeweight=".5pt">
                    <v:textbox style="mso-fit-shape-to-text:t" inset="0,0,0,0">
                      <w:txbxContent>
                        <w:p w14:paraId="238079DE" w14:textId="77777777" w:rsidR="008C5EDB" w:rsidRPr="000A3168" w:rsidRDefault="008C5EDB" w:rsidP="008C5EDB">
                          <w:pPr>
                            <w:pStyle w:val="Pbodytextoff-black"/>
                            <w:spacing w:line="240" w:lineRule="auto"/>
                            <w:rPr>
                              <w:b/>
                              <w:bCs/>
                            </w:rPr>
                          </w:pPr>
                          <w:r w:rsidRPr="00F860BF">
                            <w:rPr>
                              <w:b/>
                              <w:bCs/>
                            </w:rPr>
                            <w:t>RISE – Retrofit information, support &amp; expertise</w:t>
                          </w:r>
                        </w:p>
                      </w:txbxContent>
                    </v:textbox>
                  </v:shape>
                  <v:shape id="_x0000_s1032" type="#_x0000_t202" style="position:absolute;left:117;width:27000;height:194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" filled="f" stroked="f" strokeweight=".5pt">
                    <v:textbox style="mso-fit-shape-to-text:t" inset="0,0,0,0">
                      <w:txbxContent>
                        <w:p w14:paraId="12CFF5E5" w14:textId="77777777" w:rsidR="008C5EDB" w:rsidRPr="000A3168" w:rsidRDefault="008C5EDB" w:rsidP="008C5EDB">
                          <w:pPr>
                            <w:spacing w:after="0" w:line="240" w:lineRule="auto"/>
                            <w:rPr>
                              <w:rFonts w:asciiTheme="minorHAnsi" w:hAnsiTheme="minorHAnsi"/>
                              <w:b/>
                              <w:bCs/>
                              <w:color w:val="282828" w:themeColor="text2"/>
                            </w:rPr>
                          </w:pPr>
                          <w:hyperlink r:id="rId27" w:history="1">
                            <w:r w:rsidRPr="00F53C11">
                              <w:rPr>
                                <w:rStyle w:val="Hyperlink"/>
                                <w:rFonts w:asciiTheme="minorHAnsi" w:hAnsiTheme="minorHAnsi"/>
                                <w:b/>
                                <w:bCs/>
                              </w:rPr>
                              <w:t>www.riseretrofit.org.uk</w:t>
                            </w:r>
                          </w:hyperlink>
                        </w:p>
                      </w:txbxContent>
                    </v:textbox>
                  </v:shape>
                </v:group>
                <v:shape id="Picture 3" o:spid="_x0000_s1033" type="#_x0000_t75" style="position:absolute;left:586;top:4337;width:2444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">
                  <v:imagedata r:id="rId28" o:title=""/>
                </v:shape>
                <w10:wrap anchorx="margin" anchory="margin"/>
              </v:group>
            </w:pict>
          </mc:Fallback>
        </mc:AlternateContent>
      </w:r>
      <w:bookmarkEnd w:id="23"/>
      <w:r w:rsidR="00911238">
        <w:t>Conclusion</w:t>
      </w:r>
      <w:bookmarkEnd w:id="24"/>
    </w:p>
    <w:p w14:paraId="2A1EA58B" w14:textId="77777777" w:rsidR="002539A0" w:rsidRDefault="00F71688" w:rsidP="00F71688">
      <w:pPr>
        <w:rPr>
          <w:rFonts w:asciiTheme="minorHAnsi" w:hAnsiTheme="minorHAnsi"/>
          <w:color w:val="282828" w:themeColor="text2"/>
          <w:sz w:val="24"/>
          <w:szCs w:val="24"/>
        </w:rPr>
      </w:pPr>
      <w:r w:rsidRPr="00F71688">
        <w:rPr>
          <w:rFonts w:asciiTheme="minorHAnsi" w:hAnsiTheme="minorHAnsi"/>
          <w:color w:val="282828" w:themeColor="text2"/>
          <w:sz w:val="24"/>
          <w:szCs w:val="24"/>
        </w:rPr>
        <w:t>The Church of England is committed to tackling the climate emergency and</w:t>
      </w:r>
      <w:r w:rsidR="00911238">
        <w:rPr>
          <w:rFonts w:asciiTheme="minorHAnsi" w:hAnsiTheme="minorHAnsi"/>
          <w:color w:val="282828" w:themeColor="text2"/>
          <w:sz w:val="24"/>
          <w:szCs w:val="24"/>
        </w:rPr>
        <w:t xml:space="preserve"> </w:t>
      </w:r>
      <w:r w:rsidRPr="00F71688">
        <w:rPr>
          <w:rFonts w:asciiTheme="minorHAnsi" w:hAnsiTheme="minorHAnsi"/>
          <w:color w:val="282828" w:themeColor="text2"/>
          <w:sz w:val="24"/>
          <w:szCs w:val="24"/>
        </w:rPr>
        <w:t>welcome</w:t>
      </w:r>
      <w:r w:rsidR="00911238">
        <w:rPr>
          <w:rFonts w:asciiTheme="minorHAnsi" w:hAnsiTheme="minorHAnsi"/>
          <w:color w:val="282828" w:themeColor="text2"/>
          <w:sz w:val="24"/>
          <w:szCs w:val="24"/>
        </w:rPr>
        <w:t>s</w:t>
      </w:r>
      <w:r w:rsidRPr="00F71688">
        <w:rPr>
          <w:rFonts w:asciiTheme="minorHAnsi" w:hAnsiTheme="minorHAnsi"/>
          <w:color w:val="282828" w:themeColor="text2"/>
          <w:sz w:val="24"/>
          <w:szCs w:val="24"/>
        </w:rPr>
        <w:t xml:space="preserve"> collaboration with community partners. </w:t>
      </w:r>
      <w:r w:rsidR="00911238">
        <w:rPr>
          <w:rFonts w:asciiTheme="minorHAnsi" w:hAnsiTheme="minorHAnsi"/>
          <w:color w:val="282828" w:themeColor="text2"/>
          <w:sz w:val="24"/>
          <w:szCs w:val="24"/>
        </w:rPr>
        <w:t xml:space="preserve">This makes them a </w:t>
      </w:r>
      <w:r w:rsidR="003B7AD9">
        <w:rPr>
          <w:rFonts w:asciiTheme="minorHAnsi" w:hAnsiTheme="minorHAnsi"/>
          <w:color w:val="282828" w:themeColor="text2"/>
          <w:sz w:val="24"/>
          <w:szCs w:val="24"/>
        </w:rPr>
        <w:t xml:space="preserve">potential partner for Warm Homes: Local Grant recipients. </w:t>
      </w:r>
    </w:p>
    <w:p w14:paraId="5EBBD727" w14:textId="222743D0" w:rsidR="006267E1" w:rsidRDefault="002539A0" w:rsidP="00F71688">
      <w:pPr>
        <w:rPr>
          <w:rFonts w:asciiTheme="minorHAnsi" w:hAnsiTheme="minorHAnsi"/>
          <w:color w:val="282828" w:themeColor="text2"/>
          <w:sz w:val="24"/>
          <w:szCs w:val="24"/>
        </w:rPr>
      </w:pPr>
      <w:r>
        <w:rPr>
          <w:rFonts w:asciiTheme="minorHAnsi" w:hAnsiTheme="minorHAnsi"/>
          <w:color w:val="282828" w:themeColor="text2"/>
          <w:sz w:val="24"/>
          <w:szCs w:val="24"/>
        </w:rPr>
        <w:t>For those interested in finding out more about the Church’s work to</w:t>
      </w:r>
      <w:commentRangeStart w:id="27"/>
      <w:r>
        <w:rPr>
          <w:rFonts w:asciiTheme="minorHAnsi" w:hAnsiTheme="minorHAnsi"/>
          <w:color w:val="282828" w:themeColor="text2"/>
          <w:sz w:val="24"/>
          <w:szCs w:val="24"/>
        </w:rPr>
        <w:t xml:space="preserve"> </w:t>
      </w:r>
      <w:r w:rsidR="0053232B">
        <w:rPr>
          <w:rFonts w:asciiTheme="minorHAnsi" w:hAnsiTheme="minorHAnsi"/>
          <w:color w:val="282828" w:themeColor="text2"/>
          <w:sz w:val="24"/>
          <w:szCs w:val="24"/>
        </w:rPr>
        <w:t>achieve</w:t>
      </w:r>
      <w:r w:rsidR="006267E1">
        <w:rPr>
          <w:rFonts w:asciiTheme="minorHAnsi" w:hAnsiTheme="minorHAnsi"/>
          <w:color w:val="282828" w:themeColor="text2"/>
          <w:sz w:val="24"/>
          <w:szCs w:val="24"/>
        </w:rPr>
        <w:t xml:space="preserve"> </w:t>
      </w:r>
      <w:commentRangeEnd w:id="27"/>
      <w:r w:rsidR="006E6459">
        <w:rPr>
          <w:rStyle w:val="CommentReference"/>
          <w:rFonts w:asciiTheme="minorHAnsi" w:hAnsiTheme="minorHAnsi"/>
          <w:color w:val="282828" w:themeColor="text2"/>
          <w:sz w:val="24"/>
          <w:szCs w:val="24"/>
        </w:rPr>
        <w:commentReference w:id="27"/>
      </w:r>
      <w:r w:rsidR="006267E1">
        <w:rPr>
          <w:rFonts w:asciiTheme="minorHAnsi" w:hAnsiTheme="minorHAnsi"/>
          <w:color w:val="282828" w:themeColor="text2"/>
          <w:sz w:val="24"/>
          <w:szCs w:val="24"/>
        </w:rPr>
        <w:t xml:space="preserve">net zero in their communities, they should see the following resources: </w:t>
      </w:r>
    </w:p>
    <w:p w14:paraId="1870691D" w14:textId="77777777" w:rsidR="000A5788" w:rsidRDefault="00F71688" w:rsidP="00F71688">
      <w:pPr>
        <w:pStyle w:val="Pbodytextbullets"/>
      </w:pPr>
      <w:r w:rsidRPr="00F71688">
        <w:t xml:space="preserve">This </w:t>
      </w:r>
      <w:hyperlink r:id="rId29" w:history="1">
        <w:r w:rsidRPr="00BF1316">
          <w:rPr>
            <w:rStyle w:val="Hyperlink"/>
          </w:rPr>
          <w:t>Sustainable Communities</w:t>
        </w:r>
      </w:hyperlink>
      <w:r w:rsidRPr="00F71688">
        <w:t xml:space="preserve"> brochure shows how NZ work supports social action for vulnerable people.</w:t>
      </w:r>
    </w:p>
    <w:p w14:paraId="00433F8C" w14:textId="77777777" w:rsidR="00BD34A1" w:rsidRDefault="00F71688" w:rsidP="00F71688">
      <w:pPr>
        <w:pStyle w:val="Pbodytextbullets"/>
      </w:pPr>
      <w:r w:rsidRPr="000A5788">
        <w:t xml:space="preserve">To learn more about projects underway in your area contact </w:t>
      </w:r>
      <w:hyperlink r:id="rId30" w:history="1">
        <w:r w:rsidRPr="000A5788">
          <w:rPr>
            <w:rStyle w:val="Hyperlink"/>
          </w:rPr>
          <w:t xml:space="preserve">your local diocesan </w:t>
        </w:r>
        <w:r w:rsidR="000A5788">
          <w:rPr>
            <w:rStyle w:val="Hyperlink"/>
          </w:rPr>
          <w:t>net zero</w:t>
        </w:r>
        <w:r w:rsidRPr="000A5788">
          <w:rPr>
            <w:rStyle w:val="Hyperlink"/>
          </w:rPr>
          <w:t xml:space="preserve"> Officer.</w:t>
        </w:r>
      </w:hyperlink>
    </w:p>
    <w:p w14:paraId="2DE48C20" w14:textId="4ED8C02D" w:rsidR="00F71688" w:rsidRPr="00BD34A1" w:rsidRDefault="00F71688" w:rsidP="00F71688">
      <w:pPr>
        <w:pStyle w:val="Pbodytextbullets"/>
      </w:pPr>
      <w:r w:rsidRPr="00BD34A1">
        <w:t xml:space="preserve">To discuss the national NZ Programme and areas for collaboration please email </w:t>
      </w:r>
      <w:hyperlink r:id="rId31" w:history="1">
        <w:r w:rsidRPr="00BD34A1">
          <w:rPr>
            <w:rStyle w:val="Hyperlink"/>
          </w:rPr>
          <w:t>nzcfundraising@churchofengland.org</w:t>
        </w:r>
      </w:hyperlink>
      <w:commentRangeEnd w:id="25"/>
      <w:r w:rsidR="000C2532">
        <w:rPr>
          <w:rStyle w:val="CommentReference"/>
          <w:sz w:val="24"/>
          <w:szCs w:val="24"/>
        </w:rPr>
        <w:commentReference w:id="25"/>
      </w:r>
      <w:commentRangeEnd w:id="26"/>
      <w:r w:rsidR="006821F7">
        <w:rPr>
          <w:rStyle w:val="CommentReference"/>
          <w:sz w:val="24"/>
          <w:szCs w:val="24"/>
        </w:rPr>
        <w:commentReference w:id="26"/>
      </w:r>
      <w:r w:rsidR="00BD34A1">
        <w:t xml:space="preserve">. </w:t>
      </w:r>
    </w:p>
    <w:p w14:paraId="33981D41" w14:textId="63A5B553" w:rsidR="00222C30" w:rsidRPr="00096B1E" w:rsidRDefault="00222C30" w:rsidP="00FC3B0A">
      <w:pPr>
        <w:rPr>
          <w:rFonts w:asciiTheme="minorHAnsi" w:hAnsiTheme="minorHAnsi"/>
          <w:color w:val="282828" w:themeColor="text2"/>
          <w:sz w:val="24"/>
          <w:szCs w:val="24"/>
        </w:rPr>
      </w:pPr>
    </w:p>
    <w:sectPr w:rsidR="00222C30" w:rsidRPr="00096B1E" w:rsidSect="00FB6828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18" w:right="1134" w:bottom="1418" w:left="1134" w:header="709" w:footer="170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Gigg, James (Energy Security)" w:date="2025-11-17T15:42:00Z" w:initials="JG">
    <w:p w14:paraId="14357DF8" w14:textId="77777777" w:rsidR="00FA2255" w:rsidRDefault="00FA2255" w:rsidP="00FA2255">
      <w:pPr>
        <w:pStyle w:val="CommentText"/>
      </w:pPr>
      <w:r>
        <w:rPr>
          <w:rStyle w:val="CommentReference"/>
        </w:rPr>
        <w:annotationRef/>
      </w:r>
      <w:r>
        <w:t>Grant</w:t>
      </w:r>
    </w:p>
  </w:comment>
  <w:comment w:id="4" w:author="Gigg, James (Energy Security)" w:date="2025-11-17T16:14:00Z" w:initials="JG">
    <w:p w14:paraId="6EB082F6" w14:textId="77777777" w:rsidR="009A178B" w:rsidRDefault="009A178B" w:rsidP="009A178B">
      <w:pPr>
        <w:pStyle w:val="CommentText"/>
      </w:pPr>
      <w:r>
        <w:rPr>
          <w:rStyle w:val="CommentReference"/>
        </w:rPr>
        <w:annotationRef/>
      </w:r>
      <w:r>
        <w:t xml:space="preserve">Please check this throughout </w:t>
      </w:r>
    </w:p>
  </w:comment>
  <w:comment w:id="6" w:author="Laura Donald" w:date="2025-12-18T11:34:00Z" w:initials="LD">
    <w:p w14:paraId="3014C579" w14:textId="77777777" w:rsidR="00BB20A6" w:rsidRDefault="00665E55" w:rsidP="00BB20A6">
      <w:pPr>
        <w:pStyle w:val="CommentText"/>
      </w:pPr>
      <w:r>
        <w:rPr>
          <w:rStyle w:val="CommentReference"/>
        </w:rPr>
        <w:annotationRef/>
      </w:r>
      <w:r w:rsidR="00BB20A6">
        <w:t>Should  recipient this be plural?</w:t>
      </w:r>
    </w:p>
  </w:comment>
  <w:comment w:id="5" w:author="Gigg, James (Energy Security)" w:date="2025-11-17T16:14:00Z" w:initials="JG">
    <w:p w14:paraId="0D7D050B" w14:textId="23923F0A" w:rsidR="009A178B" w:rsidRDefault="009A178B" w:rsidP="009A178B">
      <w:pPr>
        <w:pStyle w:val="CommentText"/>
      </w:pPr>
      <w:r>
        <w:rPr>
          <w:rStyle w:val="CommentReference"/>
        </w:rPr>
        <w:annotationRef/>
      </w:r>
      <w:r>
        <w:t>Isn’t this every GR - map below seems to show dioceses cover whole of England?</w:t>
      </w:r>
    </w:p>
  </w:comment>
  <w:comment w:id="8" w:author="Gigg, James (Energy Security)" w:date="2025-11-17T16:08:00Z" w:initials="JG">
    <w:p w14:paraId="0CEDDA1B" w14:textId="4EB1D1CA" w:rsidR="007C16D8" w:rsidRDefault="007C16D8" w:rsidP="007C16D8">
      <w:pPr>
        <w:pStyle w:val="CommentText"/>
      </w:pPr>
      <w:r>
        <w:rPr>
          <w:rStyle w:val="CommentReference"/>
        </w:rPr>
        <w:annotationRef/>
      </w:r>
      <w:r>
        <w:t>Can likely remove this bit as not relevant to WH:LG</w:t>
      </w:r>
    </w:p>
  </w:comment>
  <w:comment w:id="9" w:author="Sophie Norton" w:date="2025-11-20T12:50:00Z" w:initials="SN">
    <w:p w14:paraId="7B5DA271" w14:textId="77777777" w:rsidR="00D62181" w:rsidRDefault="00D62181" w:rsidP="00D62181">
      <w:pPr>
        <w:pStyle w:val="CommentText"/>
      </w:pPr>
      <w:r>
        <w:rPr>
          <w:rStyle w:val="CommentReference"/>
        </w:rPr>
        <w:annotationRef/>
      </w:r>
      <w:r>
        <w:t xml:space="preserve">Left in as without this context, GRs won’t understand the Church’s ambitious net zero targets, which is partly what makes them an important target audience. </w:t>
      </w:r>
    </w:p>
  </w:comment>
  <w:comment w:id="11" w:author="Gigg, James (Energy Security)" w:date="2025-11-17T16:11:00Z" w:initials="JG">
    <w:p w14:paraId="67FD1DF8" w14:textId="757E15D2" w:rsidR="007C16D8" w:rsidRDefault="007C16D8" w:rsidP="007C16D8">
      <w:pPr>
        <w:pStyle w:val="CommentText"/>
      </w:pPr>
      <w:r>
        <w:rPr>
          <w:rStyle w:val="CommentReference"/>
        </w:rPr>
        <w:annotationRef/>
      </w:r>
      <w:r>
        <w:t>Warm Homes: Local Grant</w:t>
      </w:r>
    </w:p>
  </w:comment>
  <w:comment w:id="12" w:author="Gigg, James (Energy Security)" w:date="2025-11-17T16:12:00Z" w:initials="JG">
    <w:p w14:paraId="655C5004" w14:textId="77777777" w:rsidR="009A178B" w:rsidRDefault="009A178B" w:rsidP="009A178B">
      <w:pPr>
        <w:pStyle w:val="CommentText"/>
      </w:pPr>
      <w:r>
        <w:rPr>
          <w:rStyle w:val="CommentReference"/>
        </w:rPr>
        <w:annotationRef/>
      </w:r>
      <w:r>
        <w:t>Maybe best just to say ‘Full info on eligibility is in the WH:LG policy guidance; this document does not overwrite anything in that guidance’ - or words to that effect</w:t>
      </w:r>
    </w:p>
  </w:comment>
  <w:comment w:id="13" w:author="Laura Donald" w:date="2025-12-18T11:33:00Z" w:initials="LD">
    <w:p w14:paraId="441C359E" w14:textId="77777777" w:rsidR="00566944" w:rsidRDefault="00566944" w:rsidP="00566944">
      <w:pPr>
        <w:pStyle w:val="CommentText"/>
      </w:pPr>
      <w:r>
        <w:rPr>
          <w:rStyle w:val="CommentReference"/>
        </w:rPr>
        <w:annotationRef/>
      </w:r>
      <w:r>
        <w:t>I’m not sure what the ‘1’ means</w:t>
      </w:r>
    </w:p>
  </w:comment>
  <w:comment w:id="14" w:author="Laura Donald" w:date="2025-12-18T11:35:00Z" w:initials="LD">
    <w:p w14:paraId="36D73DC0" w14:textId="77777777" w:rsidR="00774AEA" w:rsidRDefault="00774AEA" w:rsidP="00774AEA">
      <w:pPr>
        <w:pStyle w:val="CommentText"/>
      </w:pPr>
      <w:r>
        <w:rPr>
          <w:rStyle w:val="CommentReference"/>
        </w:rPr>
        <w:annotationRef/>
      </w:r>
      <w:r>
        <w:t>Typo</w:t>
      </w:r>
    </w:p>
  </w:comment>
  <w:comment w:id="15" w:author="Gigg, James (Energy Security)" w:date="2025-11-17T15:44:00Z" w:initials="JG">
    <w:p w14:paraId="086D4088" w14:textId="2AF2488E" w:rsidR="00FA2255" w:rsidRDefault="00FA2255" w:rsidP="00FA2255">
      <w:pPr>
        <w:pStyle w:val="CommentText"/>
      </w:pPr>
      <w:r>
        <w:rPr>
          <w:rStyle w:val="CommentReference"/>
        </w:rPr>
        <w:annotationRef/>
      </w:r>
      <w:r>
        <w:t>A Diocesan Board of Finance can’t deem a home eligible, GRs do</w:t>
      </w:r>
    </w:p>
  </w:comment>
  <w:comment w:id="18" w:author="Laura Donald" w:date="2025-12-18T11:37:00Z" w:initials="LD">
    <w:p w14:paraId="79FF6AB1" w14:textId="77777777" w:rsidR="00772FE4" w:rsidRDefault="00772FE4" w:rsidP="00772FE4">
      <w:pPr>
        <w:pStyle w:val="CommentText"/>
      </w:pPr>
      <w:r>
        <w:rPr>
          <w:rStyle w:val="CommentReference"/>
        </w:rPr>
        <w:annotationRef/>
      </w:r>
      <w:r>
        <w:t xml:space="preserve">Grant recipients </w:t>
      </w:r>
    </w:p>
  </w:comment>
  <w:comment w:id="19" w:author="Laura Donald" w:date="2025-12-18T11:37:00Z" w:initials="LD">
    <w:p w14:paraId="651D343A" w14:textId="77777777" w:rsidR="003F12FF" w:rsidRDefault="003F12FF" w:rsidP="003F12FF">
      <w:pPr>
        <w:pStyle w:val="CommentText"/>
      </w:pPr>
      <w:r>
        <w:rPr>
          <w:rStyle w:val="CommentReference"/>
        </w:rPr>
        <w:annotationRef/>
      </w:r>
      <w:r>
        <w:t>Can this be in bold please?</w:t>
      </w:r>
    </w:p>
  </w:comment>
  <w:comment w:id="22" w:author="Laura Donald" w:date="2025-12-18T11:39:00Z" w:initials="LD">
    <w:p w14:paraId="5C9B840A" w14:textId="77777777" w:rsidR="00444817" w:rsidRDefault="00444817" w:rsidP="00444817">
      <w:pPr>
        <w:pStyle w:val="CommentText"/>
      </w:pPr>
      <w:r>
        <w:rPr>
          <w:rStyle w:val="CommentReference"/>
        </w:rPr>
        <w:annotationRef/>
      </w:r>
      <w:r>
        <w:t>Include singular?</w:t>
      </w:r>
    </w:p>
  </w:comment>
  <w:comment w:id="20" w:author="Gigg, James (Energy Security)" w:date="2025-11-17T15:55:00Z" w:initials="JG">
    <w:p w14:paraId="2BFD2014" w14:textId="1B0111AB" w:rsidR="000C2532" w:rsidRDefault="000C2532" w:rsidP="000C2532">
      <w:pPr>
        <w:pStyle w:val="CommentText"/>
      </w:pPr>
      <w:r>
        <w:rPr>
          <w:rStyle w:val="CommentReference"/>
        </w:rPr>
        <w:annotationRef/>
      </w:r>
      <w:r>
        <w:t>If we are giving this level of detail, we should make clear that where a DBoF crosses GR lines, it can still only get 1 fully funded property - i.e. not 1 fully funded in each LA area</w:t>
      </w:r>
    </w:p>
  </w:comment>
  <w:comment w:id="21" w:author="Sophie Norton" w:date="2025-11-20T13:11:00Z" w:initials="SN">
    <w:p w14:paraId="4EC1C32E" w14:textId="77777777" w:rsidR="002158A7" w:rsidRDefault="00D25930" w:rsidP="002158A7">
      <w:pPr>
        <w:pStyle w:val="CommentText"/>
      </w:pPr>
      <w:r>
        <w:rPr>
          <w:rStyle w:val="CommentReference"/>
        </w:rPr>
        <w:annotationRef/>
      </w:r>
    </w:p>
  </w:comment>
  <w:comment w:id="27" w:author="Laura Donald" w:date="2025-12-18T11:39:00Z" w:initials="LD">
    <w:p w14:paraId="7C6E456D" w14:textId="77777777" w:rsidR="003D3606" w:rsidRDefault="006E6459" w:rsidP="003D3606">
      <w:pPr>
        <w:pStyle w:val="CommentText"/>
      </w:pPr>
      <w:r>
        <w:rPr>
          <w:rStyle w:val="CommentReference"/>
        </w:rPr>
        <w:annotationRef/>
      </w:r>
      <w:r w:rsidR="003D3606">
        <w:t>Typo</w:t>
      </w:r>
    </w:p>
  </w:comment>
  <w:comment w:id="25" w:author="Gigg, James (Energy Security)" w:date="2025-11-17T15:56:00Z" w:initials="JG">
    <w:p w14:paraId="316D6621" w14:textId="239CC3AD" w:rsidR="000C2532" w:rsidRDefault="000C2532" w:rsidP="000C2532">
      <w:pPr>
        <w:pStyle w:val="CommentText"/>
      </w:pPr>
      <w:r>
        <w:rPr>
          <w:rStyle w:val="CommentReference"/>
        </w:rPr>
        <w:annotationRef/>
      </w:r>
      <w:r>
        <w:t>I don’t think this is relevant for a RISE publication</w:t>
      </w:r>
    </w:p>
  </w:comment>
  <w:comment w:id="26" w:author="Sophie Norton" w:date="2025-11-20T13:23:00Z" w:initials="SN">
    <w:p w14:paraId="45C1D0D3" w14:textId="77777777" w:rsidR="006821F7" w:rsidRDefault="006821F7" w:rsidP="006821F7">
      <w:pPr>
        <w:pStyle w:val="CommentText"/>
      </w:pPr>
      <w:r>
        <w:rPr>
          <w:rStyle w:val="CommentReference"/>
        </w:rPr>
        <w:annotationRef/>
      </w:r>
      <w:r>
        <w:t xml:space="preserve">Revised to bring out local relevance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357DF8" w15:done="1"/>
  <w15:commentEx w15:paraId="6EB082F6" w15:paraIdParent="14357DF8" w15:done="1"/>
  <w15:commentEx w15:paraId="3014C579" w15:done="1"/>
  <w15:commentEx w15:paraId="0D7D050B" w15:done="1"/>
  <w15:commentEx w15:paraId="0CEDDA1B" w15:done="1"/>
  <w15:commentEx w15:paraId="7B5DA271" w15:paraIdParent="0CEDDA1B" w15:done="1"/>
  <w15:commentEx w15:paraId="67FD1DF8" w15:done="1"/>
  <w15:commentEx w15:paraId="655C5004" w15:done="1"/>
  <w15:commentEx w15:paraId="441C359E" w15:done="1"/>
  <w15:commentEx w15:paraId="36D73DC0" w15:done="1"/>
  <w15:commentEx w15:paraId="086D4088" w15:done="1"/>
  <w15:commentEx w15:paraId="79FF6AB1" w15:done="1"/>
  <w15:commentEx w15:paraId="651D343A" w15:done="1"/>
  <w15:commentEx w15:paraId="5C9B840A" w15:done="1"/>
  <w15:commentEx w15:paraId="2BFD2014" w15:done="1"/>
  <w15:commentEx w15:paraId="4EC1C32E" w15:paraIdParent="2BFD2014" w15:done="1"/>
  <w15:commentEx w15:paraId="7C6E456D" w15:done="1"/>
  <w15:commentEx w15:paraId="316D6621" w15:done="1"/>
  <w15:commentEx w15:paraId="45C1D0D3" w15:paraIdParent="316D662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013E0A" w16cex:dateUtc="2025-11-17T15:42:00Z"/>
  <w16cex:commentExtensible w16cex:durableId="10DDF9A6" w16cex:dateUtc="2025-11-17T16:14:00Z"/>
  <w16cex:commentExtensible w16cex:durableId="44F30C33" w16cex:dateUtc="2025-12-18T11:34:00Z">
    <w16cex:extLst>
      <w16:ext w16:uri="{CE6994B0-6A32-4C9F-8C6B-6E91EDA988CE}">
        <cr:reactions xmlns:cr="http://schemas.microsoft.com/office/comments/2020/reactions">
          <cr:reaction reactionType="1">
            <cr:reactionInfo dateUtc="2025-12-19T09:15:44Z">
              <cr:user userId="S::Claire.Brown@turntown.co.uk::e1fc6fb8-616c-4ad8-8837-f93236b90109" userProvider="AD" userName="Claire Brown"/>
            </cr:reactionInfo>
          </cr:reaction>
        </cr:reactions>
      </w16:ext>
    </w16cex:extLst>
  </w16cex:commentExtensible>
  <w16cex:commentExtensible w16cex:durableId="16B60D59" w16cex:dateUtc="2025-11-17T16:14:00Z"/>
  <w16cex:commentExtensible w16cex:durableId="79FE7B86" w16cex:dateUtc="2025-11-17T16:08:00Z"/>
  <w16cex:commentExtensible w16cex:durableId="6588F814" w16cex:dateUtc="2025-11-20T12:50:00Z"/>
  <w16cex:commentExtensible w16cex:durableId="74BC8FE9" w16cex:dateUtc="2025-11-17T16:11:00Z"/>
  <w16cex:commentExtensible w16cex:durableId="0BF3D214" w16cex:dateUtc="2025-11-17T16:12:00Z"/>
  <w16cex:commentExtensible w16cex:durableId="6DE20660" w16cex:dateUtc="2025-12-18T11:33:00Z"/>
  <w16cex:commentExtensible w16cex:durableId="23A5EE81" w16cex:dateUtc="2025-12-18T11:35:00Z"/>
  <w16cex:commentExtensible w16cex:durableId="631438E9" w16cex:dateUtc="2025-11-17T15:44:00Z"/>
  <w16cex:commentExtensible w16cex:durableId="652BF0E8" w16cex:dateUtc="2025-12-18T11:37:00Z"/>
  <w16cex:commentExtensible w16cex:durableId="6AAA1730" w16cex:dateUtc="2025-12-18T11:37:00Z"/>
  <w16cex:commentExtensible w16cex:durableId="7F8CFD2E" w16cex:dateUtc="2025-12-18T11:39:00Z"/>
  <w16cex:commentExtensible w16cex:durableId="1DD39842" w16cex:dateUtc="2025-11-17T15:55:00Z"/>
  <w16cex:commentExtensible w16cex:durableId="7D71567A" w16cex:dateUtc="2025-11-20T13:11:00Z"/>
  <w16cex:commentExtensible w16cex:durableId="0FD28063" w16cex:dateUtc="2025-12-18T11:39:00Z"/>
  <w16cex:commentExtensible w16cex:durableId="197CFF9C" w16cex:dateUtc="2025-11-17T15:56:00Z"/>
  <w16cex:commentExtensible w16cex:durableId="121F2866" w16cex:dateUtc="2025-11-20T1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357DF8" w16cid:durableId="61013E0A"/>
  <w16cid:commentId w16cid:paraId="6EB082F6" w16cid:durableId="10DDF9A6"/>
  <w16cid:commentId w16cid:paraId="3014C579" w16cid:durableId="44F30C33"/>
  <w16cid:commentId w16cid:paraId="0D7D050B" w16cid:durableId="16B60D59"/>
  <w16cid:commentId w16cid:paraId="0CEDDA1B" w16cid:durableId="79FE7B86"/>
  <w16cid:commentId w16cid:paraId="7B5DA271" w16cid:durableId="6588F814"/>
  <w16cid:commentId w16cid:paraId="67FD1DF8" w16cid:durableId="74BC8FE9"/>
  <w16cid:commentId w16cid:paraId="655C5004" w16cid:durableId="0BF3D214"/>
  <w16cid:commentId w16cid:paraId="441C359E" w16cid:durableId="6DE20660"/>
  <w16cid:commentId w16cid:paraId="36D73DC0" w16cid:durableId="23A5EE81"/>
  <w16cid:commentId w16cid:paraId="086D4088" w16cid:durableId="631438E9"/>
  <w16cid:commentId w16cid:paraId="79FF6AB1" w16cid:durableId="652BF0E8"/>
  <w16cid:commentId w16cid:paraId="651D343A" w16cid:durableId="6AAA1730"/>
  <w16cid:commentId w16cid:paraId="5C9B840A" w16cid:durableId="7F8CFD2E"/>
  <w16cid:commentId w16cid:paraId="2BFD2014" w16cid:durableId="1DD39842"/>
  <w16cid:commentId w16cid:paraId="4EC1C32E" w16cid:durableId="7D71567A"/>
  <w16cid:commentId w16cid:paraId="7C6E456D" w16cid:durableId="0FD28063"/>
  <w16cid:commentId w16cid:paraId="316D6621" w16cid:durableId="197CFF9C"/>
  <w16cid:commentId w16cid:paraId="45C1D0D3" w16cid:durableId="121F28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D950" w14:textId="77777777" w:rsidR="00020D69" w:rsidRDefault="00020D69" w:rsidP="000D0D8A">
      <w:pPr>
        <w:spacing w:after="0" w:line="240" w:lineRule="auto"/>
      </w:pPr>
      <w:r>
        <w:separator/>
      </w:r>
    </w:p>
  </w:endnote>
  <w:endnote w:type="continuationSeparator" w:id="0">
    <w:p w14:paraId="7C9B20B1" w14:textId="77777777" w:rsidR="00020D69" w:rsidRDefault="00020D69" w:rsidP="000D0D8A">
      <w:pPr>
        <w:spacing w:after="0" w:line="240" w:lineRule="auto"/>
      </w:pPr>
      <w:r>
        <w:continuationSeparator/>
      </w:r>
    </w:p>
  </w:endnote>
  <w:endnote w:type="continuationNotice" w:id="1">
    <w:p w14:paraId="12F432CD" w14:textId="77777777" w:rsidR="00020D69" w:rsidRDefault="00020D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2AF8" w14:textId="15683C51" w:rsidR="009A178B" w:rsidRDefault="009A17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ADEBB67" wp14:editId="5E68D1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89283954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A546A" w14:textId="53755806" w:rsidR="009A178B" w:rsidRPr="009A178B" w:rsidRDefault="009A178B" w:rsidP="009A17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A178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ADEBB6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alt="OFFICIAL" style="position:absolute;margin-left:0;margin-top:0;width:40.85pt;height:28.15pt;z-index:2516633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m7DwIAABwEAAAOAAAAZHJzL2Uyb0RvYy54bWysU8Fu2zAMvQ/YPwi6L3YyeG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2uiryIKNnlsnU+/BCgSTQq6nAriSx2&#10;WPswpI4psZaBVatU2owyfzkQM3qyS4fRCv22J21d0dnY/RbqIw7lYNi3t3zVYuk18+GJOVwwzoGi&#10;DY94SAVdReFkUdKA+/2RP+Yj7xilpEPBVNSgoilRPw3uI2prNNxobJMxvcmLHONmr+8AZTjFF2F5&#10;MtHrghpN6UC/oJyXsRCGmOFYrqLb0bwLg3LxOXCxXKYklJFlYW02lkfoSFfk8rl/Yc6eCA+4qQcY&#10;1cTKN7wPufGmt8t9QPbTUiK1A5EnxlGCaa2n5xI1/vo/ZV0e9eIP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l+U5uw8CAAAc&#10;BAAADgAAAAAAAAAAAAAAAAAuAgAAZHJzL2Uyb0RvYy54bWxQSwECLQAUAAYACAAAACEAH3KMztoA&#10;AAADAQAADwAAAAAAAAAAAAAAAABpBAAAZHJzL2Rvd25yZXYueG1sUEsFBgAAAAAEAAQA8wAAAHAF&#10;AAAAAA==&#10;" filled="f" stroked="f">
              <v:textbox style="mso-fit-shape-to-text:t" inset="0,0,0,15pt">
                <w:txbxContent>
                  <w:p w14:paraId="5AAA546A" w14:textId="53755806" w:rsidR="009A178B" w:rsidRPr="009A178B" w:rsidRDefault="009A178B" w:rsidP="009A17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A178B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859F" w14:textId="11B2DC62" w:rsidR="00544009" w:rsidRPr="0017662B" w:rsidRDefault="009A178B" w:rsidP="000131C6">
    <w:pPr>
      <w:ind w:firstLine="720"/>
      <w:jc w:val="right"/>
      <w:rPr>
        <w:color w:val="FFFFFF" w:themeColor="background1"/>
        <w:sz w:val="24"/>
        <w:szCs w:val="24"/>
      </w:rPr>
    </w:pPr>
    <w:r>
      <w:rPr>
        <w:noProof/>
        <w:color w:val="FFFFFF" w:themeColor="background1"/>
        <w:sz w:val="16"/>
        <w:szCs w:val="16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5BD6842" wp14:editId="2C9D88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517227396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CAB1F" w14:textId="0A4D9603" w:rsidR="009A178B" w:rsidRPr="009A178B" w:rsidRDefault="009A178B" w:rsidP="009A17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A178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5BD684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" style="position:absolute;left:0;text-align:left;margin-left:0;margin-top:0;width:40.85pt;height:28.15pt;z-index:2516643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uG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i0/d19AccSgH47695esOS2+YD8/M4YJxDhRt&#10;eMJDKugrCieLkhbcz7/5Yz7yjlFKehRMRQ0qmhL13eA+orYmw01GnYz5bV7kGDd7fQ8owzm+CMuT&#10;iV4X1GRKB/oV5byKhTDEDMdyFa0n8z6MysXnwMVqlZJQRpaFjdlaHqEjXZHLl+GVOXsiPOCmHmFS&#10;Eyvf8T7mxpvervYB2U9LidSORJ4YRwmmtZ6eS9T42/+UdXnUy1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D6WouGDgIAABwE&#10;AAAOAAAAAAAAAAAAAAAAAC4CAABkcnMvZTJvRG9jLnhtbFBLAQItABQABgAIAAAAIQAfcozO2gAA&#10;AAMBAAAPAAAAAAAAAAAAAAAAAGgEAABkcnMvZG93bnJldi54bWxQSwUGAAAAAAQABADzAAAAbwUA&#10;AAAA&#10;" filled="f" stroked="f">
              <v:textbox style="mso-fit-shape-to-text:t" inset="0,0,0,15pt">
                <w:txbxContent>
                  <w:p w14:paraId="1A4CAB1F" w14:textId="0A4D9603" w:rsidR="009A178B" w:rsidRPr="009A178B" w:rsidRDefault="009A178B" w:rsidP="009A17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A178B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FFFFFF" w:themeColor="background1"/>
          <w:sz w:val="16"/>
          <w:szCs w:val="16"/>
        </w:rPr>
        <w:id w:val="-872994711"/>
        <w:docPartObj>
          <w:docPartGallery w:val="Page Numbers (Bottom of Page)"/>
          <w:docPartUnique/>
        </w:docPartObj>
      </w:sdtPr>
      <w:sdtEndPr>
        <w:rPr>
          <w:rFonts w:ascii="Century Gothic" w:hAnsi="Century Gothic"/>
          <w:b/>
          <w:bCs/>
          <w:noProof/>
          <w:sz w:val="24"/>
          <w:szCs w:val="24"/>
        </w:rPr>
      </w:sdtEndPr>
      <w:sdtContent>
        <w:r w:rsidR="00544009" w:rsidRPr="0017662B">
          <w:rPr>
            <w:color w:val="FFFFFF" w:themeColor="background1"/>
            <w:sz w:val="24"/>
            <w:szCs w:val="24"/>
          </w:rPr>
          <w:fldChar w:fldCharType="begin"/>
        </w:r>
        <w:r w:rsidR="00544009" w:rsidRPr="0017662B">
          <w:rPr>
            <w:color w:val="FFFFFF" w:themeColor="background1"/>
            <w:sz w:val="24"/>
            <w:szCs w:val="24"/>
          </w:rPr>
          <w:instrText xml:space="preserve"> PAGE    \* MERGEFORMAT </w:instrText>
        </w:r>
        <w:r w:rsidR="00544009" w:rsidRPr="0017662B">
          <w:rPr>
            <w:color w:val="FFFFFF" w:themeColor="background1"/>
            <w:sz w:val="24"/>
            <w:szCs w:val="24"/>
          </w:rPr>
          <w:fldChar w:fldCharType="separate"/>
        </w:r>
        <w:r w:rsidR="00544009" w:rsidRPr="0017662B">
          <w:rPr>
            <w:noProof/>
            <w:color w:val="FFFFFF" w:themeColor="background1"/>
            <w:sz w:val="24"/>
            <w:szCs w:val="24"/>
          </w:rPr>
          <w:t>2</w:t>
        </w:r>
        <w:r w:rsidR="00544009" w:rsidRPr="0017662B">
          <w:rPr>
            <w:color w:val="FFFFFF" w:themeColor="background1"/>
            <w:sz w:val="24"/>
            <w:szCs w:val="24"/>
          </w:rPr>
          <w:fldChar w:fldCharType="end"/>
        </w:r>
      </w:sdtContent>
    </w:sdt>
  </w:p>
  <w:p w14:paraId="73C6575F" w14:textId="6D2BD0BC" w:rsidR="00544009" w:rsidRPr="0032243F" w:rsidRDefault="0032243F" w:rsidP="00544009">
    <w:pPr>
      <w:jc w:val="right"/>
      <w:rPr>
        <w:color w:val="FFFFFF" w:themeColor="background1"/>
      </w:rPr>
    </w:pPr>
    <w:r w:rsidRPr="0032243F">
      <w:rPr>
        <w:noProof/>
        <w:color w:val="FFFFFF" w:themeColor="background1"/>
      </w:rPr>
      <w:drawing>
        <wp:anchor distT="0" distB="0" distL="114300" distR="114300" simplePos="0" relativeHeight="251658241" behindDoc="1" locked="1" layoutInCell="1" allowOverlap="1" wp14:anchorId="0F56F888" wp14:editId="25720131">
          <wp:simplePos x="0" y="0"/>
          <wp:positionH relativeFrom="page">
            <wp:align>right</wp:align>
          </wp:positionH>
          <wp:positionV relativeFrom="page">
            <wp:posOffset>9518015</wp:posOffset>
          </wp:positionV>
          <wp:extent cx="4597200" cy="1440000"/>
          <wp:effectExtent l="0" t="0" r="635" b="0"/>
          <wp:wrapNone/>
          <wp:docPr id="162781222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642035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7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058BC9D" w14:paraId="33F1613B" w14:textId="77777777" w:rsidTr="7058BC9D">
      <w:trPr>
        <w:trHeight w:val="300"/>
      </w:trPr>
      <w:tc>
        <w:tcPr>
          <w:tcW w:w="3210" w:type="dxa"/>
        </w:tcPr>
        <w:p w14:paraId="2096F2F3" w14:textId="0E6F5E61" w:rsidR="7058BC9D" w:rsidRDefault="009A178B" w:rsidP="7058BC9D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5" behindDoc="0" locked="0" layoutInCell="1" allowOverlap="1" wp14:anchorId="618469D5" wp14:editId="7F59848D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18795" cy="357505"/>
                    <wp:effectExtent l="0" t="0" r="14605" b="0"/>
                    <wp:wrapNone/>
                    <wp:docPr id="1926742701" name="Text Box 8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18795" cy="357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08E470" w14:textId="51307327" w:rsidR="009A178B" w:rsidRPr="009A178B" w:rsidRDefault="009A178B" w:rsidP="009A178B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</w:rPr>
                                </w:pPr>
                                <w:r w:rsidRPr="009A178B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arto="http://schemas.microsoft.com/office/word/2006/arto">
                <w:pict>
                  <v:shapetype w14:anchorId="618469D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9" type="#_x0000_t202" alt="OFFICIAL" style="position:absolute;left:0;text-align:left;margin-left:0;margin-top:0;width:40.85pt;height:28.15pt;z-index:25166233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QL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G5m6r6E54lAOxn17y9cdlt4wH56ZwwXjHCja&#10;8ISHVNBXFE4WJS24n3/zx3zkHaOU9CiYihpUNCXqu8F9RG1NhpuMOhnz27zIMW72+h5QhnN8EZYn&#10;E70uqMmUDvQrynkVC2GIGY7lKlpP5n0YlYvPgYvVKiWhjCwLG7O1PEJHuiKXL8Mrc/ZEeMBNPcKk&#10;Jla+433MjTe9Xe0Dsp+WEqkdiTwxjhJMaz09l6jxt/8p6/Kol7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CU2SQLDgIAABwE&#10;AAAOAAAAAAAAAAAAAAAAAC4CAABkcnMvZTJvRG9jLnhtbFBLAQItABQABgAIAAAAIQAfcozO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5508E470" w14:textId="51307327" w:rsidR="009A178B" w:rsidRPr="009A178B" w:rsidRDefault="009A178B" w:rsidP="009A17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A178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210" w:type="dxa"/>
        </w:tcPr>
        <w:p w14:paraId="22373D86" w14:textId="34B6E19F" w:rsidR="7058BC9D" w:rsidRDefault="7058BC9D" w:rsidP="7058BC9D">
          <w:pPr>
            <w:pStyle w:val="Header"/>
            <w:jc w:val="center"/>
          </w:pPr>
        </w:p>
      </w:tc>
      <w:tc>
        <w:tcPr>
          <w:tcW w:w="3210" w:type="dxa"/>
        </w:tcPr>
        <w:p w14:paraId="5ECDD0B9" w14:textId="50C35471" w:rsidR="7058BC9D" w:rsidRDefault="7058BC9D" w:rsidP="7058BC9D">
          <w:pPr>
            <w:pStyle w:val="Header"/>
            <w:ind w:right="-115"/>
            <w:jc w:val="right"/>
          </w:pPr>
        </w:p>
      </w:tc>
    </w:tr>
  </w:tbl>
  <w:p w14:paraId="2F4C1E99" w14:textId="290C136C" w:rsidR="7058BC9D" w:rsidRDefault="7058BC9D" w:rsidP="7058B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F41B" w14:textId="77777777" w:rsidR="00020D69" w:rsidRDefault="00020D69" w:rsidP="000D0D8A">
      <w:pPr>
        <w:spacing w:after="0" w:line="240" w:lineRule="auto"/>
      </w:pPr>
      <w:r>
        <w:separator/>
      </w:r>
    </w:p>
  </w:footnote>
  <w:footnote w:type="continuationSeparator" w:id="0">
    <w:p w14:paraId="0BECFFB0" w14:textId="77777777" w:rsidR="00020D69" w:rsidRDefault="00020D69" w:rsidP="000D0D8A">
      <w:pPr>
        <w:spacing w:after="0" w:line="240" w:lineRule="auto"/>
      </w:pPr>
      <w:r>
        <w:continuationSeparator/>
      </w:r>
    </w:p>
  </w:footnote>
  <w:footnote w:type="continuationNotice" w:id="1">
    <w:p w14:paraId="5EE1AADD" w14:textId="77777777" w:rsidR="00020D69" w:rsidRDefault="00020D69">
      <w:pPr>
        <w:spacing w:after="0" w:line="240" w:lineRule="auto"/>
      </w:pPr>
    </w:p>
  </w:footnote>
  <w:footnote w:id="2">
    <w:p w14:paraId="1701E2A5" w14:textId="31C9B4F9" w:rsidR="008C6712" w:rsidRDefault="008C6712">
      <w:pPr>
        <w:pStyle w:val="FootnoteText"/>
      </w:pPr>
      <w:r>
        <w:rPr>
          <w:rStyle w:val="FootnoteReference"/>
        </w:rPr>
        <w:footnoteRef/>
      </w:r>
      <w:r>
        <w:t xml:space="preserve"> See the </w:t>
      </w:r>
      <w:hyperlink r:id="rId1" w:history="1">
        <w:r w:rsidRPr="00F46D77">
          <w:rPr>
            <w:rStyle w:val="Hyperlink"/>
            <w:sz w:val="20"/>
          </w:rPr>
          <w:t>Warm Homes: Local Grant</w:t>
        </w:r>
        <w:r w:rsidR="00F46D77" w:rsidRPr="00F46D77">
          <w:rPr>
            <w:rStyle w:val="Hyperlink"/>
            <w:sz w:val="20"/>
          </w:rPr>
          <w:t>, Policy Guidance for Local Authorities</w:t>
        </w:r>
      </w:hyperlink>
      <w:r w:rsidR="00F46D77">
        <w:t xml:space="preserve"> for more information.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22DD" w14:textId="230EF939" w:rsidR="0071017E" w:rsidRDefault="009A178B"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07BBCC7" wp14:editId="6C1993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97640223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98D8C" w14:textId="1038102D" w:rsidR="009A178B" w:rsidRPr="009A178B" w:rsidRDefault="009A178B" w:rsidP="009A17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A178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07BBCC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alt="OFFICIAL" style="position:absolute;margin-left:0;margin-top:0;width:40.85pt;height:28.15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textbox style="mso-fit-shape-to-text:t" inset="0,15pt,0,0">
                <w:txbxContent>
                  <w:p w14:paraId="56798D8C" w14:textId="1038102D" w:rsidR="009A178B" w:rsidRPr="009A178B" w:rsidRDefault="009A178B" w:rsidP="009A17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A178B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A77B" w14:textId="010F0968" w:rsidR="0071017E" w:rsidRPr="00284E80" w:rsidRDefault="009A178B">
    <w:pPr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8E888A3" wp14:editId="2BB88D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211991421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DDFE6" w14:textId="37A3312E" w:rsidR="009A178B" w:rsidRPr="009A178B" w:rsidRDefault="009A178B" w:rsidP="009A17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A178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8E888A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alt="OFFICIAL" style="position:absolute;margin-left:0;margin-top:0;width:40.85pt;height:28.15pt;z-index:2516613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textbox style="mso-fit-shape-to-text:t" inset="0,15pt,0,0">
                <w:txbxContent>
                  <w:p w14:paraId="049DDFE6" w14:textId="37A3312E" w:rsidR="009A178B" w:rsidRPr="009A178B" w:rsidRDefault="009A178B" w:rsidP="009A17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A178B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43F">
      <w:rPr>
        <w:noProof/>
        <w:sz w:val="16"/>
        <w:szCs w:val="16"/>
      </w:rPr>
      <w:drawing>
        <wp:anchor distT="0" distB="0" distL="114300" distR="114300" simplePos="0" relativeHeight="251658240" behindDoc="1" locked="1" layoutInCell="1" allowOverlap="1" wp14:anchorId="5FB92B53" wp14:editId="678C8ADE">
          <wp:simplePos x="0" y="0"/>
          <wp:positionH relativeFrom="page">
            <wp:posOffset>0</wp:posOffset>
          </wp:positionH>
          <wp:positionV relativeFrom="page">
            <wp:posOffset>6350</wp:posOffset>
          </wp:positionV>
          <wp:extent cx="3923665" cy="989965"/>
          <wp:effectExtent l="0" t="0" r="635" b="635"/>
          <wp:wrapNone/>
          <wp:docPr id="98493570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05424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3665" cy="989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87AA" w14:textId="1C1C17A7" w:rsidR="0071017E" w:rsidRDefault="009A178B"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C41DE8" wp14:editId="231829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30291099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914EB" w14:textId="05D44D1F" w:rsidR="009A178B" w:rsidRPr="009A178B" w:rsidRDefault="009A178B" w:rsidP="009A17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A178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CC41D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alt="OFFICIAL" style="position:absolute;margin-left:0;margin-top:0;width:40.85pt;height:28.15pt;z-index:251659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BnoceCDgIAABwE&#10;AAAOAAAAAAAAAAAAAAAAAC4CAABkcnMvZTJvRG9jLnhtbFBLAQItABQABgAIAAAAIQD8gVBx2gAA&#10;AAMBAAAPAAAAAAAAAAAAAAAAAGgEAABkcnMvZG93bnJldi54bWxQSwUGAAAAAAQABADzAAAAbwUA&#10;AAAA&#10;" filled="f" stroked="f">
              <v:textbox style="mso-fit-shape-to-text:t" inset="0,15pt,0,0">
                <w:txbxContent>
                  <w:p w14:paraId="21E914EB" w14:textId="05D44D1F" w:rsidR="009A178B" w:rsidRPr="009A178B" w:rsidRDefault="009A178B" w:rsidP="009A17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A178B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2083088651" textId="1977874902" start="181" length="12" invalidationStart="181" invalidationLength="12" id="1hpagTRM"/>
    <int:ParagraphRange paragraphId="2122110335" textId="435784007" start="38" length="12" invalidationStart="38" invalidationLength="12" id="DRTpk3ey"/>
  </int:Manifest>
  <int:Observations>
    <int:Content id="1hpagTRM">
      <int:Rejection type="LegacyProofing"/>
    </int:Content>
    <int:Content id="DRTpk3e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216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2E01C5"/>
    <w:multiLevelType w:val="hybridMultilevel"/>
    <w:tmpl w:val="0A8276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21A4"/>
    <w:multiLevelType w:val="hybridMultilevel"/>
    <w:tmpl w:val="91E81A8E"/>
    <w:lvl w:ilvl="0" w:tplc="EFD08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DCA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D478F"/>
    <w:multiLevelType w:val="hybridMultilevel"/>
    <w:tmpl w:val="EEA86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C6FB4"/>
    <w:multiLevelType w:val="hybridMultilevel"/>
    <w:tmpl w:val="FC644862"/>
    <w:lvl w:ilvl="0" w:tplc="68329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DCA5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F05CD"/>
    <w:multiLevelType w:val="hybridMultilevel"/>
    <w:tmpl w:val="D7EE6370"/>
    <w:lvl w:ilvl="0" w:tplc="34FC3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DCA5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E43A9"/>
    <w:multiLevelType w:val="multilevel"/>
    <w:tmpl w:val="97FC27CA"/>
    <w:styleLink w:val="CurrentList2"/>
    <w:lvl w:ilvl="0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  <w:color w:val="D79CFF" w:themeColor="accent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71771C9"/>
    <w:multiLevelType w:val="hybridMultilevel"/>
    <w:tmpl w:val="D97A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A62A7"/>
    <w:multiLevelType w:val="hybridMultilevel"/>
    <w:tmpl w:val="44EA5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3B49AD"/>
    <w:multiLevelType w:val="hybridMultilevel"/>
    <w:tmpl w:val="6F523100"/>
    <w:lvl w:ilvl="0" w:tplc="14F8D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DCA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F5F6E"/>
    <w:multiLevelType w:val="hybridMultilevel"/>
    <w:tmpl w:val="A4B8A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832B9"/>
    <w:multiLevelType w:val="hybridMultilevel"/>
    <w:tmpl w:val="1D0A6790"/>
    <w:lvl w:ilvl="0" w:tplc="B06CA234">
      <w:start w:val="1"/>
      <w:numFmt w:val="bullet"/>
      <w:pStyle w:val="P-CHECKLISTbullets"/>
      <w:lvlText w:val=""/>
      <w:lvlJc w:val="left"/>
      <w:pPr>
        <w:ind w:left="567" w:hanging="283"/>
      </w:pPr>
      <w:rPr>
        <w:rFonts w:ascii="Century Gothic" w:hAnsi="Century Gothic" w:hint="default"/>
        <w:color w:val="D79CFF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01220"/>
    <w:multiLevelType w:val="hybridMultilevel"/>
    <w:tmpl w:val="F5FE9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5986"/>
    <w:multiLevelType w:val="hybridMultilevel"/>
    <w:tmpl w:val="8BBE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64295"/>
    <w:multiLevelType w:val="hybridMultilevel"/>
    <w:tmpl w:val="FDDC6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75898"/>
    <w:multiLevelType w:val="multilevel"/>
    <w:tmpl w:val="BCA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8E62777"/>
    <w:multiLevelType w:val="hybridMultilevel"/>
    <w:tmpl w:val="9FA06E08"/>
    <w:lvl w:ilvl="0" w:tplc="A0985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DCA5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2338B"/>
    <w:multiLevelType w:val="hybridMultilevel"/>
    <w:tmpl w:val="38E4F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52DF9"/>
    <w:multiLevelType w:val="hybridMultilevel"/>
    <w:tmpl w:val="4DF4E2C2"/>
    <w:lvl w:ilvl="0" w:tplc="D54C6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DCA5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C714C"/>
    <w:multiLevelType w:val="hybridMultilevel"/>
    <w:tmpl w:val="CF7438B8"/>
    <w:lvl w:ilvl="0" w:tplc="69C8A774">
      <w:start w:val="1"/>
      <w:numFmt w:val="bullet"/>
      <w:pStyle w:val="P-bodysub-bullets"/>
      <w:lvlText w:val="–"/>
      <w:lvlJc w:val="left"/>
      <w:pPr>
        <w:ind w:left="850" w:hanging="283"/>
      </w:pPr>
      <w:rPr>
        <w:rFonts w:ascii="Century Gothic" w:hAnsi="Century Gothic" w:hint="default"/>
        <w:color w:val="D79CFF" w:themeColor="accent4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3C727A6"/>
    <w:multiLevelType w:val="hybridMultilevel"/>
    <w:tmpl w:val="828CC56C"/>
    <w:lvl w:ilvl="0" w:tplc="5F5E04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492E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FEFE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B252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E2E0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568D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C40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E4F7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7ECA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83A0B"/>
    <w:multiLevelType w:val="multilevel"/>
    <w:tmpl w:val="BCA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8F53E83"/>
    <w:multiLevelType w:val="hybridMultilevel"/>
    <w:tmpl w:val="1D747072"/>
    <w:lvl w:ilvl="0" w:tplc="5AC80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DCA5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808D4"/>
    <w:multiLevelType w:val="hybridMultilevel"/>
    <w:tmpl w:val="F8B2613A"/>
    <w:lvl w:ilvl="0" w:tplc="5622DDD0">
      <w:start w:val="1"/>
      <w:numFmt w:val="bullet"/>
      <w:pStyle w:val="Pbodytextbullets"/>
      <w:lvlText w:val=""/>
      <w:lvlJc w:val="left"/>
      <w:pPr>
        <w:ind w:left="567" w:hanging="283"/>
      </w:pPr>
      <w:rPr>
        <w:rFonts w:ascii="Symbol" w:hAnsi="Symbol" w:hint="default"/>
        <w:color w:val="D79CFF" w:themeColor="accent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A2D0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C21313"/>
    <w:multiLevelType w:val="hybridMultilevel"/>
    <w:tmpl w:val="C68A3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C1A7B"/>
    <w:multiLevelType w:val="hybridMultilevel"/>
    <w:tmpl w:val="443E7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B0DD0"/>
    <w:multiLevelType w:val="hybridMultilevel"/>
    <w:tmpl w:val="3E04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55EE"/>
    <w:multiLevelType w:val="hybridMultilevel"/>
    <w:tmpl w:val="89B8BAB6"/>
    <w:lvl w:ilvl="0" w:tplc="78E0A36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DCA5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4ACB01CE"/>
    <w:multiLevelType w:val="multilevel"/>
    <w:tmpl w:val="BCA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E804738"/>
    <w:multiLevelType w:val="hybridMultilevel"/>
    <w:tmpl w:val="D5E2F438"/>
    <w:lvl w:ilvl="0" w:tplc="F6F26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DCA5"/>
        <w:sz w:val="22"/>
        <w:szCs w:val="22"/>
      </w:rPr>
    </w:lvl>
    <w:lvl w:ilvl="1" w:tplc="7C9A832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DCA5"/>
      </w:rPr>
    </w:lvl>
    <w:lvl w:ilvl="2" w:tplc="D3E472E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DCA5"/>
        <w:sz w:val="20"/>
        <w:szCs w:val="20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11F3A"/>
    <w:multiLevelType w:val="multilevel"/>
    <w:tmpl w:val="BCA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7ED7375"/>
    <w:multiLevelType w:val="hybridMultilevel"/>
    <w:tmpl w:val="38C8AF10"/>
    <w:lvl w:ilvl="0" w:tplc="88AEE5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DCA5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ED4774"/>
    <w:multiLevelType w:val="hybridMultilevel"/>
    <w:tmpl w:val="78B06E1E"/>
    <w:lvl w:ilvl="0" w:tplc="DE248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DCA5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523D69"/>
    <w:multiLevelType w:val="hybridMultilevel"/>
    <w:tmpl w:val="1902EB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D91299"/>
    <w:multiLevelType w:val="hybridMultilevel"/>
    <w:tmpl w:val="6B1C6E04"/>
    <w:lvl w:ilvl="0" w:tplc="EFD08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DCA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B2228"/>
    <w:multiLevelType w:val="hybridMultilevel"/>
    <w:tmpl w:val="09E62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C7EF8"/>
    <w:multiLevelType w:val="multilevel"/>
    <w:tmpl w:val="BCA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9955305"/>
    <w:multiLevelType w:val="hybridMultilevel"/>
    <w:tmpl w:val="89527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56BD9"/>
    <w:multiLevelType w:val="hybridMultilevel"/>
    <w:tmpl w:val="778CAFF8"/>
    <w:lvl w:ilvl="0" w:tplc="521C53E8">
      <w:start w:val="1"/>
      <w:numFmt w:val="decimal"/>
      <w:pStyle w:val="PNUMBEREDbullets"/>
      <w:lvlText w:val="%1."/>
      <w:lvlJc w:val="left"/>
      <w:pPr>
        <w:ind w:left="644" w:hanging="360"/>
      </w:pPr>
      <w:rPr>
        <w:rFonts w:hint="default"/>
        <w:color w:val="D79CFF" w:themeColor="accent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B568FB"/>
    <w:multiLevelType w:val="hybridMultilevel"/>
    <w:tmpl w:val="6D5A8E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D224A"/>
    <w:multiLevelType w:val="hybridMultilevel"/>
    <w:tmpl w:val="45F05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82A7E"/>
    <w:multiLevelType w:val="hybridMultilevel"/>
    <w:tmpl w:val="B0344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85A5E"/>
    <w:multiLevelType w:val="hybridMultilevel"/>
    <w:tmpl w:val="B616E166"/>
    <w:lvl w:ilvl="0" w:tplc="C2D4D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DCA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D76B7"/>
    <w:multiLevelType w:val="hybridMultilevel"/>
    <w:tmpl w:val="1FC6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530308">
    <w:abstractNumId w:val="3"/>
  </w:num>
  <w:num w:numId="2" w16cid:durableId="2077581149">
    <w:abstractNumId w:val="44"/>
  </w:num>
  <w:num w:numId="3" w16cid:durableId="767701416">
    <w:abstractNumId w:val="20"/>
  </w:num>
  <w:num w:numId="4" w16cid:durableId="602803606">
    <w:abstractNumId w:val="17"/>
  </w:num>
  <w:num w:numId="5" w16cid:durableId="118383037">
    <w:abstractNumId w:val="26"/>
  </w:num>
  <w:num w:numId="6" w16cid:durableId="2033996441">
    <w:abstractNumId w:val="30"/>
  </w:num>
  <w:num w:numId="7" w16cid:durableId="1282613613">
    <w:abstractNumId w:val="27"/>
  </w:num>
  <w:num w:numId="8" w16cid:durableId="1677534797">
    <w:abstractNumId w:val="12"/>
  </w:num>
  <w:num w:numId="9" w16cid:durableId="857425751">
    <w:abstractNumId w:val="13"/>
  </w:num>
  <w:num w:numId="10" w16cid:durableId="929461388">
    <w:abstractNumId w:val="7"/>
  </w:num>
  <w:num w:numId="11" w16cid:durableId="1222129566">
    <w:abstractNumId w:val="38"/>
  </w:num>
  <w:num w:numId="12" w16cid:durableId="1889535074">
    <w:abstractNumId w:val="41"/>
  </w:num>
  <w:num w:numId="13" w16cid:durableId="712924854">
    <w:abstractNumId w:val="36"/>
  </w:num>
  <w:num w:numId="14" w16cid:durableId="128716686">
    <w:abstractNumId w:val="4"/>
  </w:num>
  <w:num w:numId="15" w16cid:durableId="257451677">
    <w:abstractNumId w:val="9"/>
  </w:num>
  <w:num w:numId="16" w16cid:durableId="1001615845">
    <w:abstractNumId w:val="1"/>
  </w:num>
  <w:num w:numId="17" w16cid:durableId="1086926329">
    <w:abstractNumId w:val="8"/>
  </w:num>
  <w:num w:numId="18" w16cid:durableId="919947258">
    <w:abstractNumId w:val="34"/>
  </w:num>
  <w:num w:numId="19" w16cid:durableId="281958387">
    <w:abstractNumId w:val="24"/>
  </w:num>
  <w:num w:numId="20" w16cid:durableId="971135374">
    <w:abstractNumId w:val="29"/>
  </w:num>
  <w:num w:numId="21" w16cid:durableId="1666393980">
    <w:abstractNumId w:val="31"/>
  </w:num>
  <w:num w:numId="22" w16cid:durableId="710152551">
    <w:abstractNumId w:val="37"/>
  </w:num>
  <w:num w:numId="23" w16cid:durableId="1254627442">
    <w:abstractNumId w:val="21"/>
  </w:num>
  <w:num w:numId="24" w16cid:durableId="1822306986">
    <w:abstractNumId w:val="33"/>
  </w:num>
  <w:num w:numId="25" w16cid:durableId="529992401">
    <w:abstractNumId w:val="18"/>
  </w:num>
  <w:num w:numId="26" w16cid:durableId="1775243109">
    <w:abstractNumId w:val="22"/>
  </w:num>
  <w:num w:numId="27" w16cid:durableId="2040622141">
    <w:abstractNumId w:val="15"/>
  </w:num>
  <w:num w:numId="28" w16cid:durableId="1667980120">
    <w:abstractNumId w:val="32"/>
  </w:num>
  <w:num w:numId="29" w16cid:durableId="1564214316">
    <w:abstractNumId w:val="16"/>
  </w:num>
  <w:num w:numId="30" w16cid:durableId="1181355072">
    <w:abstractNumId w:val="5"/>
  </w:num>
  <w:num w:numId="31" w16cid:durableId="1414669198">
    <w:abstractNumId w:val="43"/>
  </w:num>
  <w:num w:numId="32" w16cid:durableId="1273977448">
    <w:abstractNumId w:val="28"/>
  </w:num>
  <w:num w:numId="33" w16cid:durableId="2061903810">
    <w:abstractNumId w:val="40"/>
  </w:num>
  <w:num w:numId="34" w16cid:durableId="1906910088">
    <w:abstractNumId w:val="25"/>
  </w:num>
  <w:num w:numId="35" w16cid:durableId="845052303">
    <w:abstractNumId w:val="35"/>
  </w:num>
  <w:num w:numId="36" w16cid:durableId="2138603237">
    <w:abstractNumId w:val="10"/>
  </w:num>
  <w:num w:numId="37" w16cid:durableId="2137290142">
    <w:abstractNumId w:val="2"/>
  </w:num>
  <w:num w:numId="38" w16cid:durableId="1896381830">
    <w:abstractNumId w:val="23"/>
  </w:num>
  <w:num w:numId="39" w16cid:durableId="306012232">
    <w:abstractNumId w:val="0"/>
  </w:num>
  <w:num w:numId="40" w16cid:durableId="1569152187">
    <w:abstractNumId w:val="19"/>
  </w:num>
  <w:num w:numId="41" w16cid:durableId="1687517378">
    <w:abstractNumId w:val="6"/>
  </w:num>
  <w:num w:numId="42" w16cid:durableId="872840595">
    <w:abstractNumId w:val="39"/>
  </w:num>
  <w:num w:numId="43" w16cid:durableId="187570681">
    <w:abstractNumId w:val="11"/>
  </w:num>
  <w:num w:numId="44" w16cid:durableId="1675836960">
    <w:abstractNumId w:val="14"/>
  </w:num>
  <w:num w:numId="45" w16cid:durableId="505366418">
    <w:abstractNumId w:val="42"/>
  </w:num>
  <w:num w:numId="46" w16cid:durableId="646083242">
    <w:abstractNumId w:val="39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gg, James (Energy Security)">
    <w15:presenceInfo w15:providerId="AD" w15:userId="S::James.Gigg@energysecurity.gov.uk::000423a6-1526-4d57-bd10-c3cd5c9bd7f3"/>
  </w15:person>
  <w15:person w15:author="Laura Donald">
    <w15:presenceInfo w15:providerId="AD" w15:userId="S::laura.donald@churchofengland.org::e072a480-95a8-4fee-8aa2-b2282df76a56"/>
  </w15:person>
  <w15:person w15:author="Sophie Norton">
    <w15:presenceInfo w15:providerId="AD" w15:userId="S::Sophie.Norton@turntown.co.uk::ebf5a319-8398-4733-89c8-a792b6768a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wNzY0NLM0MDEwtjRW0lEKTi0uzszPAykwrgUAhEMDuywAAAA="/>
    <w:docVar w:name="dgnword-docGUID" w:val="{70DDA225-9611-4A63-B593-667829CAC642}"/>
    <w:docVar w:name="dgnword-eventsink" w:val="725783664"/>
  </w:docVars>
  <w:rsids>
    <w:rsidRoot w:val="000D0D8A"/>
    <w:rsid w:val="00000CB8"/>
    <w:rsid w:val="00003224"/>
    <w:rsid w:val="000041F1"/>
    <w:rsid w:val="00004541"/>
    <w:rsid w:val="0000526A"/>
    <w:rsid w:val="00005D65"/>
    <w:rsid w:val="0000663A"/>
    <w:rsid w:val="00006B7D"/>
    <w:rsid w:val="00007D8F"/>
    <w:rsid w:val="0001091A"/>
    <w:rsid w:val="00010AAE"/>
    <w:rsid w:val="00010DDA"/>
    <w:rsid w:val="00012CFC"/>
    <w:rsid w:val="000131C6"/>
    <w:rsid w:val="000141D3"/>
    <w:rsid w:val="00020D69"/>
    <w:rsid w:val="00023049"/>
    <w:rsid w:val="000240E2"/>
    <w:rsid w:val="000258BF"/>
    <w:rsid w:val="00025D3F"/>
    <w:rsid w:val="00026B99"/>
    <w:rsid w:val="00030F98"/>
    <w:rsid w:val="00031FE5"/>
    <w:rsid w:val="0003254F"/>
    <w:rsid w:val="00032C7F"/>
    <w:rsid w:val="00033A4F"/>
    <w:rsid w:val="00033FE5"/>
    <w:rsid w:val="000353D0"/>
    <w:rsid w:val="0004129F"/>
    <w:rsid w:val="000423B9"/>
    <w:rsid w:val="00042FE1"/>
    <w:rsid w:val="00044986"/>
    <w:rsid w:val="000463E8"/>
    <w:rsid w:val="00046E77"/>
    <w:rsid w:val="00046E78"/>
    <w:rsid w:val="0004788E"/>
    <w:rsid w:val="0004796F"/>
    <w:rsid w:val="00051632"/>
    <w:rsid w:val="00053AF0"/>
    <w:rsid w:val="000564E5"/>
    <w:rsid w:val="000603E3"/>
    <w:rsid w:val="00071872"/>
    <w:rsid w:val="000721CB"/>
    <w:rsid w:val="00074057"/>
    <w:rsid w:val="00076CF9"/>
    <w:rsid w:val="000817E9"/>
    <w:rsid w:val="00082798"/>
    <w:rsid w:val="00084A79"/>
    <w:rsid w:val="000851CA"/>
    <w:rsid w:val="0008571A"/>
    <w:rsid w:val="00087A2A"/>
    <w:rsid w:val="000911DE"/>
    <w:rsid w:val="000944DA"/>
    <w:rsid w:val="000958CF"/>
    <w:rsid w:val="000961B1"/>
    <w:rsid w:val="00096B1E"/>
    <w:rsid w:val="00097ADF"/>
    <w:rsid w:val="000A2182"/>
    <w:rsid w:val="000A3168"/>
    <w:rsid w:val="000A5788"/>
    <w:rsid w:val="000A5826"/>
    <w:rsid w:val="000A5CF2"/>
    <w:rsid w:val="000B0528"/>
    <w:rsid w:val="000B08DC"/>
    <w:rsid w:val="000B15D6"/>
    <w:rsid w:val="000B288A"/>
    <w:rsid w:val="000B4551"/>
    <w:rsid w:val="000B4A6B"/>
    <w:rsid w:val="000B6A3B"/>
    <w:rsid w:val="000C1373"/>
    <w:rsid w:val="000C2110"/>
    <w:rsid w:val="000C2532"/>
    <w:rsid w:val="000C28A6"/>
    <w:rsid w:val="000C2DA9"/>
    <w:rsid w:val="000C5F16"/>
    <w:rsid w:val="000C6890"/>
    <w:rsid w:val="000C7138"/>
    <w:rsid w:val="000C736B"/>
    <w:rsid w:val="000C7B8E"/>
    <w:rsid w:val="000D075A"/>
    <w:rsid w:val="000D0C29"/>
    <w:rsid w:val="000D0D8A"/>
    <w:rsid w:val="000D1452"/>
    <w:rsid w:val="000D16B8"/>
    <w:rsid w:val="000D2B08"/>
    <w:rsid w:val="000D4B73"/>
    <w:rsid w:val="000D6CA6"/>
    <w:rsid w:val="000D7C39"/>
    <w:rsid w:val="000E0FF6"/>
    <w:rsid w:val="000E1BC7"/>
    <w:rsid w:val="000E1E9B"/>
    <w:rsid w:val="000E384A"/>
    <w:rsid w:val="000E568C"/>
    <w:rsid w:val="000E5CC9"/>
    <w:rsid w:val="000E6CEA"/>
    <w:rsid w:val="000F0092"/>
    <w:rsid w:val="000F0925"/>
    <w:rsid w:val="000F1A21"/>
    <w:rsid w:val="000F2191"/>
    <w:rsid w:val="000F2F4C"/>
    <w:rsid w:val="000F30E1"/>
    <w:rsid w:val="000F3C06"/>
    <w:rsid w:val="00102AF6"/>
    <w:rsid w:val="0010361E"/>
    <w:rsid w:val="00104573"/>
    <w:rsid w:val="00106F10"/>
    <w:rsid w:val="00115FC8"/>
    <w:rsid w:val="001164C4"/>
    <w:rsid w:val="00117A1A"/>
    <w:rsid w:val="001208FF"/>
    <w:rsid w:val="001209DB"/>
    <w:rsid w:val="00121579"/>
    <w:rsid w:val="00124BE9"/>
    <w:rsid w:val="001257AA"/>
    <w:rsid w:val="0012587E"/>
    <w:rsid w:val="00132D21"/>
    <w:rsid w:val="001369B4"/>
    <w:rsid w:val="0013706B"/>
    <w:rsid w:val="00137CFC"/>
    <w:rsid w:val="00137F74"/>
    <w:rsid w:val="0014009E"/>
    <w:rsid w:val="001448FD"/>
    <w:rsid w:val="00147475"/>
    <w:rsid w:val="0015048E"/>
    <w:rsid w:val="00151CE9"/>
    <w:rsid w:val="001544F7"/>
    <w:rsid w:val="001548FB"/>
    <w:rsid w:val="001570BD"/>
    <w:rsid w:val="00165299"/>
    <w:rsid w:val="0016547D"/>
    <w:rsid w:val="00166572"/>
    <w:rsid w:val="001716B1"/>
    <w:rsid w:val="00172C6F"/>
    <w:rsid w:val="00172FA8"/>
    <w:rsid w:val="0017662B"/>
    <w:rsid w:val="0017681A"/>
    <w:rsid w:val="00180678"/>
    <w:rsid w:val="0018231D"/>
    <w:rsid w:val="001842AC"/>
    <w:rsid w:val="00186D5E"/>
    <w:rsid w:val="00190268"/>
    <w:rsid w:val="001915A5"/>
    <w:rsid w:val="00194417"/>
    <w:rsid w:val="001946AE"/>
    <w:rsid w:val="0019650C"/>
    <w:rsid w:val="001A0905"/>
    <w:rsid w:val="001A0962"/>
    <w:rsid w:val="001A100D"/>
    <w:rsid w:val="001A2168"/>
    <w:rsid w:val="001A397C"/>
    <w:rsid w:val="001B0E20"/>
    <w:rsid w:val="001B2CCF"/>
    <w:rsid w:val="001B3993"/>
    <w:rsid w:val="001B44C1"/>
    <w:rsid w:val="001B62B1"/>
    <w:rsid w:val="001B7E97"/>
    <w:rsid w:val="001C2D78"/>
    <w:rsid w:val="001C428C"/>
    <w:rsid w:val="001C5501"/>
    <w:rsid w:val="001C6B80"/>
    <w:rsid w:val="001C6D47"/>
    <w:rsid w:val="001C7253"/>
    <w:rsid w:val="001C7982"/>
    <w:rsid w:val="001D26D4"/>
    <w:rsid w:val="001D4205"/>
    <w:rsid w:val="001D60CE"/>
    <w:rsid w:val="001D68AD"/>
    <w:rsid w:val="001D698C"/>
    <w:rsid w:val="001E03CE"/>
    <w:rsid w:val="001E3B1F"/>
    <w:rsid w:val="001E41EC"/>
    <w:rsid w:val="001E516F"/>
    <w:rsid w:val="001E7228"/>
    <w:rsid w:val="001F0302"/>
    <w:rsid w:val="001F1248"/>
    <w:rsid w:val="001F15FD"/>
    <w:rsid w:val="001F2EF8"/>
    <w:rsid w:val="001F3D9E"/>
    <w:rsid w:val="001F582A"/>
    <w:rsid w:val="001F757A"/>
    <w:rsid w:val="002002BB"/>
    <w:rsid w:val="002017E2"/>
    <w:rsid w:val="00203A30"/>
    <w:rsid w:val="00205849"/>
    <w:rsid w:val="00207C09"/>
    <w:rsid w:val="00212F87"/>
    <w:rsid w:val="002158A7"/>
    <w:rsid w:val="00215C03"/>
    <w:rsid w:val="00216C2B"/>
    <w:rsid w:val="00220F7E"/>
    <w:rsid w:val="00222C30"/>
    <w:rsid w:val="00224079"/>
    <w:rsid w:val="00225596"/>
    <w:rsid w:val="00231BBE"/>
    <w:rsid w:val="00232316"/>
    <w:rsid w:val="00232E72"/>
    <w:rsid w:val="00233093"/>
    <w:rsid w:val="0023333E"/>
    <w:rsid w:val="00235627"/>
    <w:rsid w:val="00237F4C"/>
    <w:rsid w:val="002449A9"/>
    <w:rsid w:val="00245649"/>
    <w:rsid w:val="00245807"/>
    <w:rsid w:val="00246E71"/>
    <w:rsid w:val="00250658"/>
    <w:rsid w:val="0025230E"/>
    <w:rsid w:val="00253663"/>
    <w:rsid w:val="002539A0"/>
    <w:rsid w:val="002539E6"/>
    <w:rsid w:val="0025459B"/>
    <w:rsid w:val="00256287"/>
    <w:rsid w:val="00256676"/>
    <w:rsid w:val="00256A1C"/>
    <w:rsid w:val="002572DB"/>
    <w:rsid w:val="00257AF3"/>
    <w:rsid w:val="00262E29"/>
    <w:rsid w:val="00263502"/>
    <w:rsid w:val="0026663D"/>
    <w:rsid w:val="0027495E"/>
    <w:rsid w:val="00274D8B"/>
    <w:rsid w:val="00275D2A"/>
    <w:rsid w:val="00277B15"/>
    <w:rsid w:val="00280358"/>
    <w:rsid w:val="00280399"/>
    <w:rsid w:val="002810B3"/>
    <w:rsid w:val="00281966"/>
    <w:rsid w:val="00281A0D"/>
    <w:rsid w:val="002832AC"/>
    <w:rsid w:val="002833FA"/>
    <w:rsid w:val="00284E80"/>
    <w:rsid w:val="00290CAA"/>
    <w:rsid w:val="00293239"/>
    <w:rsid w:val="00294D40"/>
    <w:rsid w:val="002958B1"/>
    <w:rsid w:val="0029700B"/>
    <w:rsid w:val="002A0D0E"/>
    <w:rsid w:val="002A13CF"/>
    <w:rsid w:val="002A34A5"/>
    <w:rsid w:val="002A51D3"/>
    <w:rsid w:val="002A693A"/>
    <w:rsid w:val="002B0DAB"/>
    <w:rsid w:val="002B1BC2"/>
    <w:rsid w:val="002B1BFE"/>
    <w:rsid w:val="002B1F73"/>
    <w:rsid w:val="002B2D5A"/>
    <w:rsid w:val="002B514D"/>
    <w:rsid w:val="002B5B41"/>
    <w:rsid w:val="002B62DD"/>
    <w:rsid w:val="002B6427"/>
    <w:rsid w:val="002C04E4"/>
    <w:rsid w:val="002C0644"/>
    <w:rsid w:val="002C2701"/>
    <w:rsid w:val="002C6153"/>
    <w:rsid w:val="002E5DED"/>
    <w:rsid w:val="002E632F"/>
    <w:rsid w:val="002E6A18"/>
    <w:rsid w:val="002E6E0B"/>
    <w:rsid w:val="002F7BAD"/>
    <w:rsid w:val="00300AC5"/>
    <w:rsid w:val="00301975"/>
    <w:rsid w:val="00303414"/>
    <w:rsid w:val="00303F1D"/>
    <w:rsid w:val="00304EF8"/>
    <w:rsid w:val="0030610C"/>
    <w:rsid w:val="00307474"/>
    <w:rsid w:val="003074C7"/>
    <w:rsid w:val="00307DFE"/>
    <w:rsid w:val="0031407A"/>
    <w:rsid w:val="003178F1"/>
    <w:rsid w:val="00317EA0"/>
    <w:rsid w:val="0032095E"/>
    <w:rsid w:val="003210AD"/>
    <w:rsid w:val="003212DD"/>
    <w:rsid w:val="00321D98"/>
    <w:rsid w:val="0032243F"/>
    <w:rsid w:val="0032350F"/>
    <w:rsid w:val="00326A09"/>
    <w:rsid w:val="0033031E"/>
    <w:rsid w:val="00330B82"/>
    <w:rsid w:val="003318BE"/>
    <w:rsid w:val="003322CF"/>
    <w:rsid w:val="003346AA"/>
    <w:rsid w:val="00334B04"/>
    <w:rsid w:val="0033609F"/>
    <w:rsid w:val="00337CAA"/>
    <w:rsid w:val="003431B1"/>
    <w:rsid w:val="00343812"/>
    <w:rsid w:val="003445AB"/>
    <w:rsid w:val="00344C87"/>
    <w:rsid w:val="0034738F"/>
    <w:rsid w:val="0035076C"/>
    <w:rsid w:val="00353E42"/>
    <w:rsid w:val="003546D6"/>
    <w:rsid w:val="003564B4"/>
    <w:rsid w:val="0035753E"/>
    <w:rsid w:val="00357550"/>
    <w:rsid w:val="00360A06"/>
    <w:rsid w:val="0036345C"/>
    <w:rsid w:val="00364F23"/>
    <w:rsid w:val="003678A2"/>
    <w:rsid w:val="00367915"/>
    <w:rsid w:val="00370065"/>
    <w:rsid w:val="003720D4"/>
    <w:rsid w:val="003730B1"/>
    <w:rsid w:val="003737F7"/>
    <w:rsid w:val="00374CCB"/>
    <w:rsid w:val="00376B5D"/>
    <w:rsid w:val="003771D9"/>
    <w:rsid w:val="0037755B"/>
    <w:rsid w:val="0038057D"/>
    <w:rsid w:val="003818AE"/>
    <w:rsid w:val="003849EC"/>
    <w:rsid w:val="00391211"/>
    <w:rsid w:val="00392D08"/>
    <w:rsid w:val="00395057"/>
    <w:rsid w:val="003A0BCD"/>
    <w:rsid w:val="003A4AD3"/>
    <w:rsid w:val="003A7D21"/>
    <w:rsid w:val="003B0484"/>
    <w:rsid w:val="003B053C"/>
    <w:rsid w:val="003B080F"/>
    <w:rsid w:val="003B0ACA"/>
    <w:rsid w:val="003B1BF3"/>
    <w:rsid w:val="003B29EF"/>
    <w:rsid w:val="003B33AD"/>
    <w:rsid w:val="003B5B4A"/>
    <w:rsid w:val="003B61C9"/>
    <w:rsid w:val="003B71BF"/>
    <w:rsid w:val="003B7AD9"/>
    <w:rsid w:val="003C2D87"/>
    <w:rsid w:val="003C30DF"/>
    <w:rsid w:val="003C39F1"/>
    <w:rsid w:val="003C64C7"/>
    <w:rsid w:val="003C6582"/>
    <w:rsid w:val="003C6F79"/>
    <w:rsid w:val="003C757B"/>
    <w:rsid w:val="003D1F1F"/>
    <w:rsid w:val="003D3190"/>
    <w:rsid w:val="003D3271"/>
    <w:rsid w:val="003D3606"/>
    <w:rsid w:val="003D4397"/>
    <w:rsid w:val="003D63E5"/>
    <w:rsid w:val="003E0858"/>
    <w:rsid w:val="003E1A80"/>
    <w:rsid w:val="003E2715"/>
    <w:rsid w:val="003E3F19"/>
    <w:rsid w:val="003E4121"/>
    <w:rsid w:val="003E4A8E"/>
    <w:rsid w:val="003E554E"/>
    <w:rsid w:val="003E5817"/>
    <w:rsid w:val="003E6186"/>
    <w:rsid w:val="003F051E"/>
    <w:rsid w:val="003F12FF"/>
    <w:rsid w:val="003F2DCE"/>
    <w:rsid w:val="003F3F05"/>
    <w:rsid w:val="003F5E1F"/>
    <w:rsid w:val="003F62C4"/>
    <w:rsid w:val="003F77FA"/>
    <w:rsid w:val="00404017"/>
    <w:rsid w:val="00405CF7"/>
    <w:rsid w:val="004063D1"/>
    <w:rsid w:val="004073E1"/>
    <w:rsid w:val="0041015F"/>
    <w:rsid w:val="00411E03"/>
    <w:rsid w:val="004124E4"/>
    <w:rsid w:val="00412E74"/>
    <w:rsid w:val="00413028"/>
    <w:rsid w:val="004158BC"/>
    <w:rsid w:val="00415B0A"/>
    <w:rsid w:val="004200A3"/>
    <w:rsid w:val="004211D9"/>
    <w:rsid w:val="00422A82"/>
    <w:rsid w:val="004230EB"/>
    <w:rsid w:val="004232D5"/>
    <w:rsid w:val="004234CB"/>
    <w:rsid w:val="00427970"/>
    <w:rsid w:val="00430D03"/>
    <w:rsid w:val="004319BC"/>
    <w:rsid w:val="00432EF3"/>
    <w:rsid w:val="00433184"/>
    <w:rsid w:val="00433DDD"/>
    <w:rsid w:val="004341DA"/>
    <w:rsid w:val="00434891"/>
    <w:rsid w:val="00442DFF"/>
    <w:rsid w:val="00444817"/>
    <w:rsid w:val="004509BA"/>
    <w:rsid w:val="0045101C"/>
    <w:rsid w:val="00451CB2"/>
    <w:rsid w:val="00453971"/>
    <w:rsid w:val="00453F38"/>
    <w:rsid w:val="0045466C"/>
    <w:rsid w:val="0045470B"/>
    <w:rsid w:val="00456D2C"/>
    <w:rsid w:val="0045765B"/>
    <w:rsid w:val="00460E72"/>
    <w:rsid w:val="00462832"/>
    <w:rsid w:val="004663E0"/>
    <w:rsid w:val="00470095"/>
    <w:rsid w:val="00470A3F"/>
    <w:rsid w:val="00470B03"/>
    <w:rsid w:val="004753AE"/>
    <w:rsid w:val="00480B82"/>
    <w:rsid w:val="004816D5"/>
    <w:rsid w:val="00482CDA"/>
    <w:rsid w:val="004848F3"/>
    <w:rsid w:val="00487720"/>
    <w:rsid w:val="0049031F"/>
    <w:rsid w:val="00490CB3"/>
    <w:rsid w:val="0049199B"/>
    <w:rsid w:val="004928C2"/>
    <w:rsid w:val="00494FBE"/>
    <w:rsid w:val="00496019"/>
    <w:rsid w:val="00496BCE"/>
    <w:rsid w:val="00496CF4"/>
    <w:rsid w:val="00497470"/>
    <w:rsid w:val="004A34BE"/>
    <w:rsid w:val="004B157A"/>
    <w:rsid w:val="004B2124"/>
    <w:rsid w:val="004B4C81"/>
    <w:rsid w:val="004B5670"/>
    <w:rsid w:val="004B5AB0"/>
    <w:rsid w:val="004B63F8"/>
    <w:rsid w:val="004C173B"/>
    <w:rsid w:val="004C1C9A"/>
    <w:rsid w:val="004C1D61"/>
    <w:rsid w:val="004C246A"/>
    <w:rsid w:val="004C40B9"/>
    <w:rsid w:val="004C696A"/>
    <w:rsid w:val="004C729B"/>
    <w:rsid w:val="004C76AC"/>
    <w:rsid w:val="004C7A92"/>
    <w:rsid w:val="004D1583"/>
    <w:rsid w:val="004D36FF"/>
    <w:rsid w:val="004D3782"/>
    <w:rsid w:val="004D6336"/>
    <w:rsid w:val="004E4022"/>
    <w:rsid w:val="004E5C7C"/>
    <w:rsid w:val="004F610E"/>
    <w:rsid w:val="004F6E4A"/>
    <w:rsid w:val="00500D01"/>
    <w:rsid w:val="00503F8C"/>
    <w:rsid w:val="00504223"/>
    <w:rsid w:val="00505E58"/>
    <w:rsid w:val="0050694C"/>
    <w:rsid w:val="0050757B"/>
    <w:rsid w:val="005076A0"/>
    <w:rsid w:val="00510592"/>
    <w:rsid w:val="005106EE"/>
    <w:rsid w:val="00510FF1"/>
    <w:rsid w:val="005119BE"/>
    <w:rsid w:val="00512E56"/>
    <w:rsid w:val="0051403C"/>
    <w:rsid w:val="005141BA"/>
    <w:rsid w:val="00515922"/>
    <w:rsid w:val="00515D82"/>
    <w:rsid w:val="00517981"/>
    <w:rsid w:val="00520DF0"/>
    <w:rsid w:val="00520DFE"/>
    <w:rsid w:val="00521384"/>
    <w:rsid w:val="0052271C"/>
    <w:rsid w:val="0052579F"/>
    <w:rsid w:val="0053022D"/>
    <w:rsid w:val="00530540"/>
    <w:rsid w:val="00530E72"/>
    <w:rsid w:val="00531219"/>
    <w:rsid w:val="0053232B"/>
    <w:rsid w:val="00535308"/>
    <w:rsid w:val="00540683"/>
    <w:rsid w:val="005408CF"/>
    <w:rsid w:val="00541911"/>
    <w:rsid w:val="00541B8A"/>
    <w:rsid w:val="00542FC6"/>
    <w:rsid w:val="00544009"/>
    <w:rsid w:val="0054530D"/>
    <w:rsid w:val="0054535C"/>
    <w:rsid w:val="0054559A"/>
    <w:rsid w:val="00545D33"/>
    <w:rsid w:val="00550619"/>
    <w:rsid w:val="00550A76"/>
    <w:rsid w:val="00551F9C"/>
    <w:rsid w:val="00552350"/>
    <w:rsid w:val="005525D1"/>
    <w:rsid w:val="00552FEB"/>
    <w:rsid w:val="0055323D"/>
    <w:rsid w:val="005533B3"/>
    <w:rsid w:val="00554133"/>
    <w:rsid w:val="005545E9"/>
    <w:rsid w:val="005549E2"/>
    <w:rsid w:val="00556303"/>
    <w:rsid w:val="00557E22"/>
    <w:rsid w:val="00557E79"/>
    <w:rsid w:val="00560025"/>
    <w:rsid w:val="005605A7"/>
    <w:rsid w:val="005606AC"/>
    <w:rsid w:val="00560C80"/>
    <w:rsid w:val="00560CE4"/>
    <w:rsid w:val="0056164F"/>
    <w:rsid w:val="00563985"/>
    <w:rsid w:val="00564330"/>
    <w:rsid w:val="00565B2B"/>
    <w:rsid w:val="00566944"/>
    <w:rsid w:val="005720B2"/>
    <w:rsid w:val="0057259D"/>
    <w:rsid w:val="00574B85"/>
    <w:rsid w:val="00575ED9"/>
    <w:rsid w:val="00576031"/>
    <w:rsid w:val="00576042"/>
    <w:rsid w:val="00577EA7"/>
    <w:rsid w:val="00580650"/>
    <w:rsid w:val="00581F1B"/>
    <w:rsid w:val="005843A3"/>
    <w:rsid w:val="00584A99"/>
    <w:rsid w:val="00584C9F"/>
    <w:rsid w:val="00585968"/>
    <w:rsid w:val="00587876"/>
    <w:rsid w:val="005905F4"/>
    <w:rsid w:val="00592086"/>
    <w:rsid w:val="00593346"/>
    <w:rsid w:val="00593E0B"/>
    <w:rsid w:val="0059445D"/>
    <w:rsid w:val="0059539C"/>
    <w:rsid w:val="00595A54"/>
    <w:rsid w:val="005960F4"/>
    <w:rsid w:val="005978FE"/>
    <w:rsid w:val="005A0E84"/>
    <w:rsid w:val="005A2337"/>
    <w:rsid w:val="005A2399"/>
    <w:rsid w:val="005A280F"/>
    <w:rsid w:val="005A2BAC"/>
    <w:rsid w:val="005A5D2C"/>
    <w:rsid w:val="005A7113"/>
    <w:rsid w:val="005B05E6"/>
    <w:rsid w:val="005B066F"/>
    <w:rsid w:val="005B1EF6"/>
    <w:rsid w:val="005B22A2"/>
    <w:rsid w:val="005B3A8A"/>
    <w:rsid w:val="005B3B60"/>
    <w:rsid w:val="005B45EE"/>
    <w:rsid w:val="005B52FB"/>
    <w:rsid w:val="005B564A"/>
    <w:rsid w:val="005B7CDE"/>
    <w:rsid w:val="005C14D6"/>
    <w:rsid w:val="005C216F"/>
    <w:rsid w:val="005C27D8"/>
    <w:rsid w:val="005C37AE"/>
    <w:rsid w:val="005C3C54"/>
    <w:rsid w:val="005C3FD7"/>
    <w:rsid w:val="005C5A67"/>
    <w:rsid w:val="005C72E4"/>
    <w:rsid w:val="005D5981"/>
    <w:rsid w:val="005D5A95"/>
    <w:rsid w:val="005D73D6"/>
    <w:rsid w:val="005E0A3E"/>
    <w:rsid w:val="005E3618"/>
    <w:rsid w:val="005E4757"/>
    <w:rsid w:val="005E5D21"/>
    <w:rsid w:val="005F015B"/>
    <w:rsid w:val="005F085A"/>
    <w:rsid w:val="005F0CC8"/>
    <w:rsid w:val="005F7150"/>
    <w:rsid w:val="00600B0E"/>
    <w:rsid w:val="00601D3D"/>
    <w:rsid w:val="00602759"/>
    <w:rsid w:val="006029F0"/>
    <w:rsid w:val="00602F48"/>
    <w:rsid w:val="006037B9"/>
    <w:rsid w:val="006050F6"/>
    <w:rsid w:val="00610981"/>
    <w:rsid w:val="00611D4E"/>
    <w:rsid w:val="00611EC2"/>
    <w:rsid w:val="006121AE"/>
    <w:rsid w:val="00614B6D"/>
    <w:rsid w:val="006153C9"/>
    <w:rsid w:val="00615F54"/>
    <w:rsid w:val="00617723"/>
    <w:rsid w:val="006207D6"/>
    <w:rsid w:val="00620E98"/>
    <w:rsid w:val="006214AE"/>
    <w:rsid w:val="00624D84"/>
    <w:rsid w:val="006267E1"/>
    <w:rsid w:val="00631C11"/>
    <w:rsid w:val="00632113"/>
    <w:rsid w:val="00634CD1"/>
    <w:rsid w:val="00640030"/>
    <w:rsid w:val="00640363"/>
    <w:rsid w:val="00640AB2"/>
    <w:rsid w:val="00640F8B"/>
    <w:rsid w:val="00641C18"/>
    <w:rsid w:val="00642064"/>
    <w:rsid w:val="0064431B"/>
    <w:rsid w:val="00644AC5"/>
    <w:rsid w:val="00647E48"/>
    <w:rsid w:val="006500C3"/>
    <w:rsid w:val="006513CA"/>
    <w:rsid w:val="00651B8D"/>
    <w:rsid w:val="00653D74"/>
    <w:rsid w:val="00656C3C"/>
    <w:rsid w:val="00660D24"/>
    <w:rsid w:val="00663C98"/>
    <w:rsid w:val="00665C80"/>
    <w:rsid w:val="00665E55"/>
    <w:rsid w:val="00666244"/>
    <w:rsid w:val="00667401"/>
    <w:rsid w:val="006677FD"/>
    <w:rsid w:val="00671A73"/>
    <w:rsid w:val="00673169"/>
    <w:rsid w:val="00674D03"/>
    <w:rsid w:val="006751BF"/>
    <w:rsid w:val="00680CDD"/>
    <w:rsid w:val="006821F7"/>
    <w:rsid w:val="006822BA"/>
    <w:rsid w:val="0068362E"/>
    <w:rsid w:val="00684C7D"/>
    <w:rsid w:val="00692C72"/>
    <w:rsid w:val="00693095"/>
    <w:rsid w:val="006972E2"/>
    <w:rsid w:val="006A2E42"/>
    <w:rsid w:val="006A47E9"/>
    <w:rsid w:val="006A7358"/>
    <w:rsid w:val="006A76CF"/>
    <w:rsid w:val="006A7786"/>
    <w:rsid w:val="006A7923"/>
    <w:rsid w:val="006B0708"/>
    <w:rsid w:val="006B3380"/>
    <w:rsid w:val="006B3628"/>
    <w:rsid w:val="006B3864"/>
    <w:rsid w:val="006C0800"/>
    <w:rsid w:val="006C0BC2"/>
    <w:rsid w:val="006C0C6D"/>
    <w:rsid w:val="006C16F0"/>
    <w:rsid w:val="006C1971"/>
    <w:rsid w:val="006C3446"/>
    <w:rsid w:val="006C63AC"/>
    <w:rsid w:val="006C6F02"/>
    <w:rsid w:val="006D0665"/>
    <w:rsid w:val="006D3B82"/>
    <w:rsid w:val="006D4334"/>
    <w:rsid w:val="006D46AB"/>
    <w:rsid w:val="006D772B"/>
    <w:rsid w:val="006E014E"/>
    <w:rsid w:val="006E0343"/>
    <w:rsid w:val="006E1D1A"/>
    <w:rsid w:val="006E33C6"/>
    <w:rsid w:val="006E57BA"/>
    <w:rsid w:val="006E60B2"/>
    <w:rsid w:val="006E6459"/>
    <w:rsid w:val="006F5774"/>
    <w:rsid w:val="006F5985"/>
    <w:rsid w:val="006F5AA7"/>
    <w:rsid w:val="006F6772"/>
    <w:rsid w:val="007002F1"/>
    <w:rsid w:val="007022D6"/>
    <w:rsid w:val="00702662"/>
    <w:rsid w:val="00704875"/>
    <w:rsid w:val="00704FE3"/>
    <w:rsid w:val="00706D27"/>
    <w:rsid w:val="0071017E"/>
    <w:rsid w:val="00710BA8"/>
    <w:rsid w:val="00715AF9"/>
    <w:rsid w:val="00716335"/>
    <w:rsid w:val="00716EA1"/>
    <w:rsid w:val="007172AB"/>
    <w:rsid w:val="00721A2C"/>
    <w:rsid w:val="00722194"/>
    <w:rsid w:val="00723B1C"/>
    <w:rsid w:val="00724051"/>
    <w:rsid w:val="007243CB"/>
    <w:rsid w:val="00724988"/>
    <w:rsid w:val="00727EE6"/>
    <w:rsid w:val="007300BB"/>
    <w:rsid w:val="00733EB9"/>
    <w:rsid w:val="007364AC"/>
    <w:rsid w:val="0073713F"/>
    <w:rsid w:val="00740202"/>
    <w:rsid w:val="00740DB2"/>
    <w:rsid w:val="0074167B"/>
    <w:rsid w:val="00745247"/>
    <w:rsid w:val="0074562F"/>
    <w:rsid w:val="00745F63"/>
    <w:rsid w:val="007474B6"/>
    <w:rsid w:val="00747B25"/>
    <w:rsid w:val="00747B9C"/>
    <w:rsid w:val="00753DCC"/>
    <w:rsid w:val="00753E9B"/>
    <w:rsid w:val="00754202"/>
    <w:rsid w:val="00756DC8"/>
    <w:rsid w:val="00760162"/>
    <w:rsid w:val="007601E8"/>
    <w:rsid w:val="00760453"/>
    <w:rsid w:val="00770F10"/>
    <w:rsid w:val="007714F4"/>
    <w:rsid w:val="00772FE4"/>
    <w:rsid w:val="00773406"/>
    <w:rsid w:val="00773A82"/>
    <w:rsid w:val="00773ADF"/>
    <w:rsid w:val="00774AEA"/>
    <w:rsid w:val="0077509E"/>
    <w:rsid w:val="00775B37"/>
    <w:rsid w:val="00775C9B"/>
    <w:rsid w:val="00776974"/>
    <w:rsid w:val="00776A3C"/>
    <w:rsid w:val="00780228"/>
    <w:rsid w:val="00785590"/>
    <w:rsid w:val="007904C6"/>
    <w:rsid w:val="00792203"/>
    <w:rsid w:val="00792A73"/>
    <w:rsid w:val="007953A3"/>
    <w:rsid w:val="007954D3"/>
    <w:rsid w:val="007960FD"/>
    <w:rsid w:val="007976B6"/>
    <w:rsid w:val="007A12EC"/>
    <w:rsid w:val="007A6A9D"/>
    <w:rsid w:val="007A6FE5"/>
    <w:rsid w:val="007B023B"/>
    <w:rsid w:val="007B04D6"/>
    <w:rsid w:val="007B0F0D"/>
    <w:rsid w:val="007B0FD0"/>
    <w:rsid w:val="007B1A1E"/>
    <w:rsid w:val="007B1A2E"/>
    <w:rsid w:val="007B2BCC"/>
    <w:rsid w:val="007B328D"/>
    <w:rsid w:val="007B570E"/>
    <w:rsid w:val="007B5A32"/>
    <w:rsid w:val="007B5BBC"/>
    <w:rsid w:val="007B6A32"/>
    <w:rsid w:val="007C16D8"/>
    <w:rsid w:val="007C2B60"/>
    <w:rsid w:val="007C5787"/>
    <w:rsid w:val="007C5BFA"/>
    <w:rsid w:val="007C6A92"/>
    <w:rsid w:val="007C6E02"/>
    <w:rsid w:val="007C77AD"/>
    <w:rsid w:val="007D0D97"/>
    <w:rsid w:val="007D155A"/>
    <w:rsid w:val="007D24C8"/>
    <w:rsid w:val="007D3187"/>
    <w:rsid w:val="007D5230"/>
    <w:rsid w:val="007D5697"/>
    <w:rsid w:val="007D581F"/>
    <w:rsid w:val="007D5D9C"/>
    <w:rsid w:val="007E0F45"/>
    <w:rsid w:val="007E3103"/>
    <w:rsid w:val="007F08DD"/>
    <w:rsid w:val="007F13A4"/>
    <w:rsid w:val="007F392D"/>
    <w:rsid w:val="007F554F"/>
    <w:rsid w:val="007F6AA4"/>
    <w:rsid w:val="007F7CDC"/>
    <w:rsid w:val="00800742"/>
    <w:rsid w:val="0080154B"/>
    <w:rsid w:val="00801F8B"/>
    <w:rsid w:val="00802C85"/>
    <w:rsid w:val="008069FF"/>
    <w:rsid w:val="0081051D"/>
    <w:rsid w:val="00810E57"/>
    <w:rsid w:val="00811098"/>
    <w:rsid w:val="008129F4"/>
    <w:rsid w:val="00813289"/>
    <w:rsid w:val="00813869"/>
    <w:rsid w:val="00813F8D"/>
    <w:rsid w:val="008155F3"/>
    <w:rsid w:val="0082115C"/>
    <w:rsid w:val="00821D6B"/>
    <w:rsid w:val="00821F31"/>
    <w:rsid w:val="00823349"/>
    <w:rsid w:val="008250C6"/>
    <w:rsid w:val="00825DE2"/>
    <w:rsid w:val="0082772A"/>
    <w:rsid w:val="0083094A"/>
    <w:rsid w:val="00830A5C"/>
    <w:rsid w:val="00831A8D"/>
    <w:rsid w:val="008330C0"/>
    <w:rsid w:val="00833A49"/>
    <w:rsid w:val="00836099"/>
    <w:rsid w:val="00836534"/>
    <w:rsid w:val="00842474"/>
    <w:rsid w:val="008426A4"/>
    <w:rsid w:val="0084271E"/>
    <w:rsid w:val="0084335B"/>
    <w:rsid w:val="00844AEC"/>
    <w:rsid w:val="008454CE"/>
    <w:rsid w:val="008457BF"/>
    <w:rsid w:val="008464C4"/>
    <w:rsid w:val="00846615"/>
    <w:rsid w:val="00850EBF"/>
    <w:rsid w:val="008522C5"/>
    <w:rsid w:val="008545B1"/>
    <w:rsid w:val="008549A8"/>
    <w:rsid w:val="00855D8E"/>
    <w:rsid w:val="008618FD"/>
    <w:rsid w:val="00864A51"/>
    <w:rsid w:val="008657CD"/>
    <w:rsid w:val="00870D7A"/>
    <w:rsid w:val="00874FA7"/>
    <w:rsid w:val="00876324"/>
    <w:rsid w:val="0087782E"/>
    <w:rsid w:val="00877DEB"/>
    <w:rsid w:val="00880149"/>
    <w:rsid w:val="00880FF6"/>
    <w:rsid w:val="00881B54"/>
    <w:rsid w:val="0088317B"/>
    <w:rsid w:val="008833C6"/>
    <w:rsid w:val="008850C6"/>
    <w:rsid w:val="00886E95"/>
    <w:rsid w:val="0089073F"/>
    <w:rsid w:val="00890D8D"/>
    <w:rsid w:val="008910BE"/>
    <w:rsid w:val="00891A72"/>
    <w:rsid w:val="00893C09"/>
    <w:rsid w:val="008952B1"/>
    <w:rsid w:val="008970BA"/>
    <w:rsid w:val="008A0B24"/>
    <w:rsid w:val="008A7B79"/>
    <w:rsid w:val="008B0C1B"/>
    <w:rsid w:val="008B11C5"/>
    <w:rsid w:val="008B1B03"/>
    <w:rsid w:val="008B662B"/>
    <w:rsid w:val="008C11BC"/>
    <w:rsid w:val="008C2B2E"/>
    <w:rsid w:val="008C2B43"/>
    <w:rsid w:val="008C3BBB"/>
    <w:rsid w:val="008C3EC0"/>
    <w:rsid w:val="008C4CF5"/>
    <w:rsid w:val="008C5CAA"/>
    <w:rsid w:val="008C5EDB"/>
    <w:rsid w:val="008C6712"/>
    <w:rsid w:val="008D1893"/>
    <w:rsid w:val="008D18B2"/>
    <w:rsid w:val="008D4401"/>
    <w:rsid w:val="008D5247"/>
    <w:rsid w:val="008D576A"/>
    <w:rsid w:val="008D5EF9"/>
    <w:rsid w:val="008E28AE"/>
    <w:rsid w:val="008E28BB"/>
    <w:rsid w:val="008E5B6F"/>
    <w:rsid w:val="008E79A9"/>
    <w:rsid w:val="008F0058"/>
    <w:rsid w:val="008F0294"/>
    <w:rsid w:val="008F1AB1"/>
    <w:rsid w:val="008F290C"/>
    <w:rsid w:val="008F5193"/>
    <w:rsid w:val="008F62DC"/>
    <w:rsid w:val="008F6424"/>
    <w:rsid w:val="008F680D"/>
    <w:rsid w:val="008F75A5"/>
    <w:rsid w:val="009013E2"/>
    <w:rsid w:val="0090302A"/>
    <w:rsid w:val="00904183"/>
    <w:rsid w:val="009055EF"/>
    <w:rsid w:val="00905AB7"/>
    <w:rsid w:val="00911238"/>
    <w:rsid w:val="0091358C"/>
    <w:rsid w:val="00914095"/>
    <w:rsid w:val="00915E8E"/>
    <w:rsid w:val="00920C9D"/>
    <w:rsid w:val="00923F4A"/>
    <w:rsid w:val="0092430E"/>
    <w:rsid w:val="00925E88"/>
    <w:rsid w:val="00926535"/>
    <w:rsid w:val="00926708"/>
    <w:rsid w:val="009270A5"/>
    <w:rsid w:val="009278B4"/>
    <w:rsid w:val="00927E71"/>
    <w:rsid w:val="00932E8E"/>
    <w:rsid w:val="00933001"/>
    <w:rsid w:val="00933144"/>
    <w:rsid w:val="00937752"/>
    <w:rsid w:val="00940230"/>
    <w:rsid w:val="00941660"/>
    <w:rsid w:val="0094341E"/>
    <w:rsid w:val="00945808"/>
    <w:rsid w:val="00945B6D"/>
    <w:rsid w:val="00946244"/>
    <w:rsid w:val="00950CB6"/>
    <w:rsid w:val="0095128B"/>
    <w:rsid w:val="009513CA"/>
    <w:rsid w:val="00957B28"/>
    <w:rsid w:val="00957C18"/>
    <w:rsid w:val="009602FC"/>
    <w:rsid w:val="009604DD"/>
    <w:rsid w:val="009615F2"/>
    <w:rsid w:val="00962CDE"/>
    <w:rsid w:val="009630DB"/>
    <w:rsid w:val="0096625D"/>
    <w:rsid w:val="0097108F"/>
    <w:rsid w:val="00971C81"/>
    <w:rsid w:val="00972D31"/>
    <w:rsid w:val="00972DEE"/>
    <w:rsid w:val="00973F67"/>
    <w:rsid w:val="00977739"/>
    <w:rsid w:val="009808F5"/>
    <w:rsid w:val="009841D6"/>
    <w:rsid w:val="009849D2"/>
    <w:rsid w:val="00984A0F"/>
    <w:rsid w:val="00985D8C"/>
    <w:rsid w:val="00985DD7"/>
    <w:rsid w:val="00991ED5"/>
    <w:rsid w:val="00992015"/>
    <w:rsid w:val="009930C2"/>
    <w:rsid w:val="00995B26"/>
    <w:rsid w:val="009A0C04"/>
    <w:rsid w:val="009A170D"/>
    <w:rsid w:val="009A178B"/>
    <w:rsid w:val="009A4F18"/>
    <w:rsid w:val="009A537D"/>
    <w:rsid w:val="009A604B"/>
    <w:rsid w:val="009B08FF"/>
    <w:rsid w:val="009B124B"/>
    <w:rsid w:val="009B130C"/>
    <w:rsid w:val="009B2C45"/>
    <w:rsid w:val="009B3507"/>
    <w:rsid w:val="009B5DD0"/>
    <w:rsid w:val="009B60FB"/>
    <w:rsid w:val="009B6E79"/>
    <w:rsid w:val="009C1636"/>
    <w:rsid w:val="009C282B"/>
    <w:rsid w:val="009C2EB3"/>
    <w:rsid w:val="009C36A6"/>
    <w:rsid w:val="009C43F0"/>
    <w:rsid w:val="009C7F6B"/>
    <w:rsid w:val="009D024E"/>
    <w:rsid w:val="009D06CD"/>
    <w:rsid w:val="009D0C8D"/>
    <w:rsid w:val="009D13E6"/>
    <w:rsid w:val="009D378D"/>
    <w:rsid w:val="009D3EC0"/>
    <w:rsid w:val="009D5E4B"/>
    <w:rsid w:val="009D70D7"/>
    <w:rsid w:val="009D73AB"/>
    <w:rsid w:val="009E1ACB"/>
    <w:rsid w:val="009E1BBF"/>
    <w:rsid w:val="009E5749"/>
    <w:rsid w:val="009E5A95"/>
    <w:rsid w:val="009E62F6"/>
    <w:rsid w:val="009F1973"/>
    <w:rsid w:val="009F7421"/>
    <w:rsid w:val="00A028BB"/>
    <w:rsid w:val="00A05433"/>
    <w:rsid w:val="00A07F67"/>
    <w:rsid w:val="00A11445"/>
    <w:rsid w:val="00A125AA"/>
    <w:rsid w:val="00A125F5"/>
    <w:rsid w:val="00A12BC9"/>
    <w:rsid w:val="00A1478F"/>
    <w:rsid w:val="00A15495"/>
    <w:rsid w:val="00A15593"/>
    <w:rsid w:val="00A21504"/>
    <w:rsid w:val="00A2225A"/>
    <w:rsid w:val="00A22402"/>
    <w:rsid w:val="00A25739"/>
    <w:rsid w:val="00A3077C"/>
    <w:rsid w:val="00A32429"/>
    <w:rsid w:val="00A378BE"/>
    <w:rsid w:val="00A378DF"/>
    <w:rsid w:val="00A401E0"/>
    <w:rsid w:val="00A429A8"/>
    <w:rsid w:val="00A459DF"/>
    <w:rsid w:val="00A47632"/>
    <w:rsid w:val="00A504A0"/>
    <w:rsid w:val="00A51536"/>
    <w:rsid w:val="00A52BB2"/>
    <w:rsid w:val="00A52E9D"/>
    <w:rsid w:val="00A5359D"/>
    <w:rsid w:val="00A53A32"/>
    <w:rsid w:val="00A53CE9"/>
    <w:rsid w:val="00A553D4"/>
    <w:rsid w:val="00A558AE"/>
    <w:rsid w:val="00A558B3"/>
    <w:rsid w:val="00A60955"/>
    <w:rsid w:val="00A61041"/>
    <w:rsid w:val="00A61212"/>
    <w:rsid w:val="00A61859"/>
    <w:rsid w:val="00A63C39"/>
    <w:rsid w:val="00A63F48"/>
    <w:rsid w:val="00A64871"/>
    <w:rsid w:val="00A72D7C"/>
    <w:rsid w:val="00A748C3"/>
    <w:rsid w:val="00A76B09"/>
    <w:rsid w:val="00A76F6B"/>
    <w:rsid w:val="00A8097B"/>
    <w:rsid w:val="00A8452F"/>
    <w:rsid w:val="00A856C9"/>
    <w:rsid w:val="00A865B9"/>
    <w:rsid w:val="00A868E5"/>
    <w:rsid w:val="00A87017"/>
    <w:rsid w:val="00A878CA"/>
    <w:rsid w:val="00A900C3"/>
    <w:rsid w:val="00A92967"/>
    <w:rsid w:val="00A93931"/>
    <w:rsid w:val="00A93D8F"/>
    <w:rsid w:val="00A94184"/>
    <w:rsid w:val="00A956A2"/>
    <w:rsid w:val="00AA0C1A"/>
    <w:rsid w:val="00AA16A5"/>
    <w:rsid w:val="00AA1700"/>
    <w:rsid w:val="00AA20EC"/>
    <w:rsid w:val="00AA53DA"/>
    <w:rsid w:val="00AA66F4"/>
    <w:rsid w:val="00AA7D94"/>
    <w:rsid w:val="00AB5C41"/>
    <w:rsid w:val="00AB6542"/>
    <w:rsid w:val="00AB7D64"/>
    <w:rsid w:val="00AC011B"/>
    <w:rsid w:val="00AC0247"/>
    <w:rsid w:val="00AC047B"/>
    <w:rsid w:val="00AC21DF"/>
    <w:rsid w:val="00AC3454"/>
    <w:rsid w:val="00AC3CF3"/>
    <w:rsid w:val="00AC420B"/>
    <w:rsid w:val="00AC4797"/>
    <w:rsid w:val="00AC5D0F"/>
    <w:rsid w:val="00AC7B5C"/>
    <w:rsid w:val="00AD23A3"/>
    <w:rsid w:val="00AD246D"/>
    <w:rsid w:val="00AD2ADC"/>
    <w:rsid w:val="00AD2BEA"/>
    <w:rsid w:val="00AD2C3D"/>
    <w:rsid w:val="00AD3CB9"/>
    <w:rsid w:val="00AD3D12"/>
    <w:rsid w:val="00AD5115"/>
    <w:rsid w:val="00AD60DA"/>
    <w:rsid w:val="00AD6B88"/>
    <w:rsid w:val="00AD75EE"/>
    <w:rsid w:val="00AD763C"/>
    <w:rsid w:val="00AD78C7"/>
    <w:rsid w:val="00AE0BF2"/>
    <w:rsid w:val="00AE382E"/>
    <w:rsid w:val="00AE3C14"/>
    <w:rsid w:val="00AE5A57"/>
    <w:rsid w:val="00AE78D3"/>
    <w:rsid w:val="00AE7B88"/>
    <w:rsid w:val="00AF0603"/>
    <w:rsid w:val="00AF0BC5"/>
    <w:rsid w:val="00AF2A76"/>
    <w:rsid w:val="00AF50AB"/>
    <w:rsid w:val="00B008A3"/>
    <w:rsid w:val="00B01439"/>
    <w:rsid w:val="00B0255B"/>
    <w:rsid w:val="00B02894"/>
    <w:rsid w:val="00B046A9"/>
    <w:rsid w:val="00B0479F"/>
    <w:rsid w:val="00B0543D"/>
    <w:rsid w:val="00B05C97"/>
    <w:rsid w:val="00B06025"/>
    <w:rsid w:val="00B076FD"/>
    <w:rsid w:val="00B10127"/>
    <w:rsid w:val="00B1079C"/>
    <w:rsid w:val="00B11A63"/>
    <w:rsid w:val="00B22FB8"/>
    <w:rsid w:val="00B25236"/>
    <w:rsid w:val="00B33063"/>
    <w:rsid w:val="00B35CFD"/>
    <w:rsid w:val="00B378F3"/>
    <w:rsid w:val="00B4025D"/>
    <w:rsid w:val="00B43D39"/>
    <w:rsid w:val="00B45186"/>
    <w:rsid w:val="00B50795"/>
    <w:rsid w:val="00B5098B"/>
    <w:rsid w:val="00B53037"/>
    <w:rsid w:val="00B53EED"/>
    <w:rsid w:val="00B5472E"/>
    <w:rsid w:val="00B56943"/>
    <w:rsid w:val="00B579C5"/>
    <w:rsid w:val="00B60F17"/>
    <w:rsid w:val="00B62608"/>
    <w:rsid w:val="00B633F8"/>
    <w:rsid w:val="00B63AF3"/>
    <w:rsid w:val="00B6766C"/>
    <w:rsid w:val="00B67F8A"/>
    <w:rsid w:val="00B71395"/>
    <w:rsid w:val="00B7176C"/>
    <w:rsid w:val="00B72C61"/>
    <w:rsid w:val="00B738EA"/>
    <w:rsid w:val="00B754AC"/>
    <w:rsid w:val="00B75B96"/>
    <w:rsid w:val="00B809F6"/>
    <w:rsid w:val="00B8165E"/>
    <w:rsid w:val="00B834A7"/>
    <w:rsid w:val="00B83C16"/>
    <w:rsid w:val="00B86423"/>
    <w:rsid w:val="00B864C9"/>
    <w:rsid w:val="00B9302D"/>
    <w:rsid w:val="00B9329A"/>
    <w:rsid w:val="00B942CB"/>
    <w:rsid w:val="00B957E6"/>
    <w:rsid w:val="00B965D6"/>
    <w:rsid w:val="00B967BC"/>
    <w:rsid w:val="00B972D3"/>
    <w:rsid w:val="00BA030A"/>
    <w:rsid w:val="00BA1C13"/>
    <w:rsid w:val="00BA435C"/>
    <w:rsid w:val="00BA4868"/>
    <w:rsid w:val="00BA4A40"/>
    <w:rsid w:val="00BA5A2D"/>
    <w:rsid w:val="00BA5A40"/>
    <w:rsid w:val="00BB18FD"/>
    <w:rsid w:val="00BB20A6"/>
    <w:rsid w:val="00BB26FB"/>
    <w:rsid w:val="00BB270C"/>
    <w:rsid w:val="00BB639A"/>
    <w:rsid w:val="00BB7E86"/>
    <w:rsid w:val="00BC0022"/>
    <w:rsid w:val="00BC016D"/>
    <w:rsid w:val="00BC04EF"/>
    <w:rsid w:val="00BC0A79"/>
    <w:rsid w:val="00BC12D4"/>
    <w:rsid w:val="00BC2278"/>
    <w:rsid w:val="00BC4136"/>
    <w:rsid w:val="00BC45C8"/>
    <w:rsid w:val="00BC5531"/>
    <w:rsid w:val="00BC63D8"/>
    <w:rsid w:val="00BC6B21"/>
    <w:rsid w:val="00BC7599"/>
    <w:rsid w:val="00BC7700"/>
    <w:rsid w:val="00BD1082"/>
    <w:rsid w:val="00BD2105"/>
    <w:rsid w:val="00BD22BF"/>
    <w:rsid w:val="00BD290C"/>
    <w:rsid w:val="00BD34A1"/>
    <w:rsid w:val="00BD509A"/>
    <w:rsid w:val="00BD5ED3"/>
    <w:rsid w:val="00BD6DD1"/>
    <w:rsid w:val="00BD73C8"/>
    <w:rsid w:val="00BD7469"/>
    <w:rsid w:val="00BD7CE4"/>
    <w:rsid w:val="00BE0177"/>
    <w:rsid w:val="00BE24E5"/>
    <w:rsid w:val="00BE2A28"/>
    <w:rsid w:val="00BE339A"/>
    <w:rsid w:val="00BE35BF"/>
    <w:rsid w:val="00BE35D2"/>
    <w:rsid w:val="00BE542B"/>
    <w:rsid w:val="00BE63B6"/>
    <w:rsid w:val="00BE7070"/>
    <w:rsid w:val="00BE7E81"/>
    <w:rsid w:val="00BF0747"/>
    <w:rsid w:val="00BF1316"/>
    <w:rsid w:val="00BF2FD9"/>
    <w:rsid w:val="00BF5A47"/>
    <w:rsid w:val="00BF5EA1"/>
    <w:rsid w:val="00BF5EE2"/>
    <w:rsid w:val="00BF63B0"/>
    <w:rsid w:val="00BF71C4"/>
    <w:rsid w:val="00C00A7B"/>
    <w:rsid w:val="00C018C4"/>
    <w:rsid w:val="00C01D04"/>
    <w:rsid w:val="00C0356D"/>
    <w:rsid w:val="00C03ED2"/>
    <w:rsid w:val="00C06328"/>
    <w:rsid w:val="00C125FE"/>
    <w:rsid w:val="00C140D8"/>
    <w:rsid w:val="00C16AF6"/>
    <w:rsid w:val="00C16EED"/>
    <w:rsid w:val="00C2368B"/>
    <w:rsid w:val="00C237A4"/>
    <w:rsid w:val="00C26F59"/>
    <w:rsid w:val="00C275DA"/>
    <w:rsid w:val="00C308D0"/>
    <w:rsid w:val="00C31287"/>
    <w:rsid w:val="00C314EC"/>
    <w:rsid w:val="00C334E0"/>
    <w:rsid w:val="00C36591"/>
    <w:rsid w:val="00C36E32"/>
    <w:rsid w:val="00C41A53"/>
    <w:rsid w:val="00C42193"/>
    <w:rsid w:val="00C422E3"/>
    <w:rsid w:val="00C42978"/>
    <w:rsid w:val="00C46209"/>
    <w:rsid w:val="00C47BD5"/>
    <w:rsid w:val="00C50F08"/>
    <w:rsid w:val="00C570D2"/>
    <w:rsid w:val="00C5773C"/>
    <w:rsid w:val="00C6035E"/>
    <w:rsid w:val="00C605BE"/>
    <w:rsid w:val="00C60836"/>
    <w:rsid w:val="00C61269"/>
    <w:rsid w:val="00C649C3"/>
    <w:rsid w:val="00C64A99"/>
    <w:rsid w:val="00C64EBF"/>
    <w:rsid w:val="00C669E0"/>
    <w:rsid w:val="00C67D51"/>
    <w:rsid w:val="00C704B5"/>
    <w:rsid w:val="00C7109E"/>
    <w:rsid w:val="00C71C65"/>
    <w:rsid w:val="00C7447B"/>
    <w:rsid w:val="00C75439"/>
    <w:rsid w:val="00C775C2"/>
    <w:rsid w:val="00C80527"/>
    <w:rsid w:val="00C8172E"/>
    <w:rsid w:val="00C832FD"/>
    <w:rsid w:val="00C8353D"/>
    <w:rsid w:val="00C87C68"/>
    <w:rsid w:val="00C936C3"/>
    <w:rsid w:val="00C93AFA"/>
    <w:rsid w:val="00C953DB"/>
    <w:rsid w:val="00C9614C"/>
    <w:rsid w:val="00C96B9E"/>
    <w:rsid w:val="00CA2BF5"/>
    <w:rsid w:val="00CA746C"/>
    <w:rsid w:val="00CA75FF"/>
    <w:rsid w:val="00CA7D8B"/>
    <w:rsid w:val="00CB0B6A"/>
    <w:rsid w:val="00CB2355"/>
    <w:rsid w:val="00CB31B3"/>
    <w:rsid w:val="00CB3462"/>
    <w:rsid w:val="00CB435F"/>
    <w:rsid w:val="00CB6619"/>
    <w:rsid w:val="00CC0388"/>
    <w:rsid w:val="00CC28E8"/>
    <w:rsid w:val="00CC5E57"/>
    <w:rsid w:val="00CD0EAD"/>
    <w:rsid w:val="00CD5445"/>
    <w:rsid w:val="00CD58C8"/>
    <w:rsid w:val="00CD59E8"/>
    <w:rsid w:val="00CD6D53"/>
    <w:rsid w:val="00CD721C"/>
    <w:rsid w:val="00CE2160"/>
    <w:rsid w:val="00CE4CC5"/>
    <w:rsid w:val="00CE4DEC"/>
    <w:rsid w:val="00CE71D3"/>
    <w:rsid w:val="00CE78A1"/>
    <w:rsid w:val="00CF64FD"/>
    <w:rsid w:val="00CF6BBA"/>
    <w:rsid w:val="00D00EA5"/>
    <w:rsid w:val="00D02FD6"/>
    <w:rsid w:val="00D06130"/>
    <w:rsid w:val="00D07F87"/>
    <w:rsid w:val="00D11C46"/>
    <w:rsid w:val="00D127E3"/>
    <w:rsid w:val="00D13366"/>
    <w:rsid w:val="00D1357B"/>
    <w:rsid w:val="00D13C5C"/>
    <w:rsid w:val="00D1425E"/>
    <w:rsid w:val="00D147D7"/>
    <w:rsid w:val="00D2113E"/>
    <w:rsid w:val="00D220CD"/>
    <w:rsid w:val="00D2371A"/>
    <w:rsid w:val="00D23E3D"/>
    <w:rsid w:val="00D24057"/>
    <w:rsid w:val="00D240BD"/>
    <w:rsid w:val="00D24CE4"/>
    <w:rsid w:val="00D25930"/>
    <w:rsid w:val="00D2658E"/>
    <w:rsid w:val="00D265DB"/>
    <w:rsid w:val="00D26B28"/>
    <w:rsid w:val="00D26C11"/>
    <w:rsid w:val="00D26EDE"/>
    <w:rsid w:val="00D3069A"/>
    <w:rsid w:val="00D30EE2"/>
    <w:rsid w:val="00D31ACD"/>
    <w:rsid w:val="00D31F8E"/>
    <w:rsid w:val="00D3469F"/>
    <w:rsid w:val="00D35AC4"/>
    <w:rsid w:val="00D4097D"/>
    <w:rsid w:val="00D416F9"/>
    <w:rsid w:val="00D41DA7"/>
    <w:rsid w:val="00D4266D"/>
    <w:rsid w:val="00D44C57"/>
    <w:rsid w:val="00D46306"/>
    <w:rsid w:val="00D465DE"/>
    <w:rsid w:val="00D46E3F"/>
    <w:rsid w:val="00D50742"/>
    <w:rsid w:val="00D50D9A"/>
    <w:rsid w:val="00D525B3"/>
    <w:rsid w:val="00D527EB"/>
    <w:rsid w:val="00D5463A"/>
    <w:rsid w:val="00D54824"/>
    <w:rsid w:val="00D54F9E"/>
    <w:rsid w:val="00D55BF2"/>
    <w:rsid w:val="00D5686A"/>
    <w:rsid w:val="00D57028"/>
    <w:rsid w:val="00D62181"/>
    <w:rsid w:val="00D62584"/>
    <w:rsid w:val="00D62ECE"/>
    <w:rsid w:val="00D648CF"/>
    <w:rsid w:val="00D66CD3"/>
    <w:rsid w:val="00D7033D"/>
    <w:rsid w:val="00D70C90"/>
    <w:rsid w:val="00D721A1"/>
    <w:rsid w:val="00D72318"/>
    <w:rsid w:val="00D72596"/>
    <w:rsid w:val="00D734BC"/>
    <w:rsid w:val="00D735F6"/>
    <w:rsid w:val="00D744C6"/>
    <w:rsid w:val="00D75CBA"/>
    <w:rsid w:val="00D8083A"/>
    <w:rsid w:val="00D8262D"/>
    <w:rsid w:val="00D82E92"/>
    <w:rsid w:val="00D82F3E"/>
    <w:rsid w:val="00D84B9F"/>
    <w:rsid w:val="00D85149"/>
    <w:rsid w:val="00D85C08"/>
    <w:rsid w:val="00D87B60"/>
    <w:rsid w:val="00D90DB5"/>
    <w:rsid w:val="00D91951"/>
    <w:rsid w:val="00D978EE"/>
    <w:rsid w:val="00DA02F1"/>
    <w:rsid w:val="00DA05BF"/>
    <w:rsid w:val="00DA0CBC"/>
    <w:rsid w:val="00DA0F0B"/>
    <w:rsid w:val="00DA1A78"/>
    <w:rsid w:val="00DA4505"/>
    <w:rsid w:val="00DA56FE"/>
    <w:rsid w:val="00DA6986"/>
    <w:rsid w:val="00DA76EC"/>
    <w:rsid w:val="00DB1F81"/>
    <w:rsid w:val="00DB35D7"/>
    <w:rsid w:val="00DB3B17"/>
    <w:rsid w:val="00DB4245"/>
    <w:rsid w:val="00DB4442"/>
    <w:rsid w:val="00DB4D09"/>
    <w:rsid w:val="00DB5482"/>
    <w:rsid w:val="00DB63A6"/>
    <w:rsid w:val="00DB7232"/>
    <w:rsid w:val="00DB7C64"/>
    <w:rsid w:val="00DC07F3"/>
    <w:rsid w:val="00DC1EFE"/>
    <w:rsid w:val="00DC316A"/>
    <w:rsid w:val="00DC4D89"/>
    <w:rsid w:val="00DC781C"/>
    <w:rsid w:val="00DD082D"/>
    <w:rsid w:val="00DD09CD"/>
    <w:rsid w:val="00DD13D1"/>
    <w:rsid w:val="00DD2150"/>
    <w:rsid w:val="00DD2A1A"/>
    <w:rsid w:val="00DD6388"/>
    <w:rsid w:val="00DD7875"/>
    <w:rsid w:val="00DD7B4F"/>
    <w:rsid w:val="00DE22AE"/>
    <w:rsid w:val="00DE24AD"/>
    <w:rsid w:val="00DE3700"/>
    <w:rsid w:val="00DE3BD4"/>
    <w:rsid w:val="00DE544D"/>
    <w:rsid w:val="00DE6978"/>
    <w:rsid w:val="00DF062F"/>
    <w:rsid w:val="00DF1AFE"/>
    <w:rsid w:val="00DF433B"/>
    <w:rsid w:val="00DF6E5A"/>
    <w:rsid w:val="00DF717E"/>
    <w:rsid w:val="00E01EDE"/>
    <w:rsid w:val="00E02AD9"/>
    <w:rsid w:val="00E02B07"/>
    <w:rsid w:val="00E04931"/>
    <w:rsid w:val="00E068EF"/>
    <w:rsid w:val="00E07856"/>
    <w:rsid w:val="00E1034F"/>
    <w:rsid w:val="00E10476"/>
    <w:rsid w:val="00E10900"/>
    <w:rsid w:val="00E11C5F"/>
    <w:rsid w:val="00E135AC"/>
    <w:rsid w:val="00E1467D"/>
    <w:rsid w:val="00E161CE"/>
    <w:rsid w:val="00E2077F"/>
    <w:rsid w:val="00E2401E"/>
    <w:rsid w:val="00E24130"/>
    <w:rsid w:val="00E25AE0"/>
    <w:rsid w:val="00E25DB0"/>
    <w:rsid w:val="00E332C1"/>
    <w:rsid w:val="00E34886"/>
    <w:rsid w:val="00E36D43"/>
    <w:rsid w:val="00E37E67"/>
    <w:rsid w:val="00E40164"/>
    <w:rsid w:val="00E41022"/>
    <w:rsid w:val="00E44156"/>
    <w:rsid w:val="00E448CD"/>
    <w:rsid w:val="00E45A8C"/>
    <w:rsid w:val="00E46178"/>
    <w:rsid w:val="00E51463"/>
    <w:rsid w:val="00E535EE"/>
    <w:rsid w:val="00E53688"/>
    <w:rsid w:val="00E55F9C"/>
    <w:rsid w:val="00E56096"/>
    <w:rsid w:val="00E56902"/>
    <w:rsid w:val="00E571BA"/>
    <w:rsid w:val="00E60D83"/>
    <w:rsid w:val="00E61A41"/>
    <w:rsid w:val="00E61DC7"/>
    <w:rsid w:val="00E622B5"/>
    <w:rsid w:val="00E62C5B"/>
    <w:rsid w:val="00E649D2"/>
    <w:rsid w:val="00E65679"/>
    <w:rsid w:val="00E6660E"/>
    <w:rsid w:val="00E66869"/>
    <w:rsid w:val="00E676D6"/>
    <w:rsid w:val="00E827F2"/>
    <w:rsid w:val="00E82F45"/>
    <w:rsid w:val="00E832FD"/>
    <w:rsid w:val="00E83A78"/>
    <w:rsid w:val="00E84C9C"/>
    <w:rsid w:val="00E86625"/>
    <w:rsid w:val="00E869F7"/>
    <w:rsid w:val="00E86E4F"/>
    <w:rsid w:val="00E873A9"/>
    <w:rsid w:val="00E87A3B"/>
    <w:rsid w:val="00E91213"/>
    <w:rsid w:val="00E960D7"/>
    <w:rsid w:val="00E96623"/>
    <w:rsid w:val="00EA0670"/>
    <w:rsid w:val="00EA14C9"/>
    <w:rsid w:val="00EA3160"/>
    <w:rsid w:val="00EA46C0"/>
    <w:rsid w:val="00EA5896"/>
    <w:rsid w:val="00EA5932"/>
    <w:rsid w:val="00EA63C8"/>
    <w:rsid w:val="00EB1CCB"/>
    <w:rsid w:val="00EB3DF0"/>
    <w:rsid w:val="00EC0524"/>
    <w:rsid w:val="00EC1758"/>
    <w:rsid w:val="00EC1868"/>
    <w:rsid w:val="00EC2718"/>
    <w:rsid w:val="00EC369A"/>
    <w:rsid w:val="00EC3C4E"/>
    <w:rsid w:val="00EC5359"/>
    <w:rsid w:val="00EC663C"/>
    <w:rsid w:val="00EC7534"/>
    <w:rsid w:val="00EC7BB6"/>
    <w:rsid w:val="00ED00E5"/>
    <w:rsid w:val="00ED399B"/>
    <w:rsid w:val="00ED3A18"/>
    <w:rsid w:val="00ED3E40"/>
    <w:rsid w:val="00ED5787"/>
    <w:rsid w:val="00EE00FA"/>
    <w:rsid w:val="00EE40CA"/>
    <w:rsid w:val="00EE45D4"/>
    <w:rsid w:val="00EE5B04"/>
    <w:rsid w:val="00EE6F05"/>
    <w:rsid w:val="00EF1996"/>
    <w:rsid w:val="00EF60C6"/>
    <w:rsid w:val="00EF7498"/>
    <w:rsid w:val="00F016EF"/>
    <w:rsid w:val="00F066D3"/>
    <w:rsid w:val="00F0721B"/>
    <w:rsid w:val="00F102FC"/>
    <w:rsid w:val="00F10AAC"/>
    <w:rsid w:val="00F115CA"/>
    <w:rsid w:val="00F12486"/>
    <w:rsid w:val="00F125D8"/>
    <w:rsid w:val="00F14839"/>
    <w:rsid w:val="00F14F09"/>
    <w:rsid w:val="00F218CD"/>
    <w:rsid w:val="00F22FDF"/>
    <w:rsid w:val="00F26987"/>
    <w:rsid w:val="00F27A1E"/>
    <w:rsid w:val="00F316D6"/>
    <w:rsid w:val="00F328C8"/>
    <w:rsid w:val="00F32F8D"/>
    <w:rsid w:val="00F364CB"/>
    <w:rsid w:val="00F407D2"/>
    <w:rsid w:val="00F41993"/>
    <w:rsid w:val="00F43844"/>
    <w:rsid w:val="00F43A90"/>
    <w:rsid w:val="00F44D67"/>
    <w:rsid w:val="00F46D77"/>
    <w:rsid w:val="00F46F32"/>
    <w:rsid w:val="00F47EAC"/>
    <w:rsid w:val="00F53C11"/>
    <w:rsid w:val="00F56B89"/>
    <w:rsid w:val="00F56BC9"/>
    <w:rsid w:val="00F56FDF"/>
    <w:rsid w:val="00F578DD"/>
    <w:rsid w:val="00F60E89"/>
    <w:rsid w:val="00F628C4"/>
    <w:rsid w:val="00F62AAC"/>
    <w:rsid w:val="00F62E37"/>
    <w:rsid w:val="00F65892"/>
    <w:rsid w:val="00F70D8D"/>
    <w:rsid w:val="00F71163"/>
    <w:rsid w:val="00F71688"/>
    <w:rsid w:val="00F72065"/>
    <w:rsid w:val="00F740B1"/>
    <w:rsid w:val="00F75D6B"/>
    <w:rsid w:val="00F7602E"/>
    <w:rsid w:val="00F80597"/>
    <w:rsid w:val="00F82FC3"/>
    <w:rsid w:val="00F85FBB"/>
    <w:rsid w:val="00F860BF"/>
    <w:rsid w:val="00F879B2"/>
    <w:rsid w:val="00F96354"/>
    <w:rsid w:val="00FA2255"/>
    <w:rsid w:val="00FA2839"/>
    <w:rsid w:val="00FA3A0D"/>
    <w:rsid w:val="00FA443B"/>
    <w:rsid w:val="00FB189D"/>
    <w:rsid w:val="00FB2535"/>
    <w:rsid w:val="00FB3774"/>
    <w:rsid w:val="00FB39C6"/>
    <w:rsid w:val="00FB407C"/>
    <w:rsid w:val="00FB564A"/>
    <w:rsid w:val="00FB6828"/>
    <w:rsid w:val="00FB7F2D"/>
    <w:rsid w:val="00FC0FE4"/>
    <w:rsid w:val="00FC39F3"/>
    <w:rsid w:val="00FC3B0A"/>
    <w:rsid w:val="00FC4453"/>
    <w:rsid w:val="00FD156D"/>
    <w:rsid w:val="00FD1F63"/>
    <w:rsid w:val="00FD4FAA"/>
    <w:rsid w:val="00FD6222"/>
    <w:rsid w:val="00FD6DEF"/>
    <w:rsid w:val="00FE01B4"/>
    <w:rsid w:val="00FE2C11"/>
    <w:rsid w:val="00FE2E4E"/>
    <w:rsid w:val="00FF2DBB"/>
    <w:rsid w:val="00FF5863"/>
    <w:rsid w:val="00FF61B8"/>
    <w:rsid w:val="033759DD"/>
    <w:rsid w:val="06D5A37C"/>
    <w:rsid w:val="119F994C"/>
    <w:rsid w:val="13466674"/>
    <w:rsid w:val="15D6310B"/>
    <w:rsid w:val="162AA90B"/>
    <w:rsid w:val="1B1C9550"/>
    <w:rsid w:val="1E770FF3"/>
    <w:rsid w:val="234BF9CD"/>
    <w:rsid w:val="26208200"/>
    <w:rsid w:val="30C169C5"/>
    <w:rsid w:val="31CDE655"/>
    <w:rsid w:val="336C3E48"/>
    <w:rsid w:val="33EE083F"/>
    <w:rsid w:val="35CF472A"/>
    <w:rsid w:val="37A2335E"/>
    <w:rsid w:val="3BFCE87D"/>
    <w:rsid w:val="3FD173D0"/>
    <w:rsid w:val="41AF258F"/>
    <w:rsid w:val="43B29E35"/>
    <w:rsid w:val="453F62A3"/>
    <w:rsid w:val="4C062D51"/>
    <w:rsid w:val="5540F5B5"/>
    <w:rsid w:val="5C4A81D3"/>
    <w:rsid w:val="5E53576F"/>
    <w:rsid w:val="689EBF93"/>
    <w:rsid w:val="6FA4FCEF"/>
    <w:rsid w:val="704A8C52"/>
    <w:rsid w:val="7058BC9D"/>
    <w:rsid w:val="72AFC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F2A34"/>
  <w15:chartTrackingRefBased/>
  <w15:docId w15:val="{AE8F4D78-B694-48B6-A8A1-E3C568BB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35E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582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b/>
      <w:color w:val="46643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35E"/>
    <w:pPr>
      <w:keepNext/>
      <w:keepLines/>
      <w:spacing w:before="40" w:after="0"/>
      <w:outlineLvl w:val="1"/>
    </w:pPr>
    <w:rPr>
      <w:rFonts w:eastAsiaTheme="majorEastAsia" w:cstheme="majorBidi"/>
      <w:b/>
      <w:color w:val="646464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5807"/>
    <w:pPr>
      <w:keepNext/>
      <w:keepLines/>
      <w:spacing w:before="40" w:after="0"/>
      <w:outlineLvl w:val="2"/>
    </w:pPr>
    <w:rPr>
      <w:rFonts w:eastAsiaTheme="majorEastAsia" w:cstheme="majorBidi"/>
      <w:b/>
      <w:color w:val="3B4159" w:themeColor="text1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582"/>
    <w:rPr>
      <w:rFonts w:ascii="Century Gothic" w:eastAsiaTheme="majorEastAsia" w:hAnsi="Century Gothic" w:cstheme="majorBidi"/>
      <w:b/>
      <w:color w:val="46643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035E"/>
    <w:rPr>
      <w:rFonts w:ascii="Arial" w:eastAsiaTheme="majorEastAsia" w:hAnsi="Arial" w:cstheme="majorBidi"/>
      <w:b/>
      <w:color w:val="646464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F53C11"/>
    <w:rPr>
      <w:color w:val="466434" w:themeColor="hyperlink"/>
      <w:sz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1F81"/>
    <w:rPr>
      <w:color w:val="466434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D378D"/>
    <w:pPr>
      <w:outlineLvl w:val="9"/>
    </w:pPr>
    <w:rPr>
      <w:color w:val="3B4159" w:themeColor="text1"/>
      <w:sz w:val="4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F5193"/>
    <w:pPr>
      <w:tabs>
        <w:tab w:val="right" w:leader="dot" w:pos="9016"/>
      </w:tabs>
      <w:spacing w:after="150" w:line="300" w:lineRule="exact"/>
      <w:contextualSpacing/>
    </w:pPr>
    <w:rPr>
      <w:rFonts w:ascii="Century Gothic" w:hAnsi="Century Gothic"/>
      <w:b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8F5193"/>
    <w:pPr>
      <w:ind w:left="284"/>
    </w:pPr>
    <w:rPr>
      <w:b w:val="0"/>
    </w:rPr>
  </w:style>
  <w:style w:type="paragraph" w:styleId="Revision">
    <w:name w:val="Revision"/>
    <w:hidden/>
    <w:uiPriority w:val="99"/>
    <w:semiHidden/>
    <w:rsid w:val="0038057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245807"/>
    <w:rPr>
      <w:rFonts w:ascii="Arial" w:eastAsiaTheme="majorEastAsia" w:hAnsi="Arial" w:cstheme="majorBidi"/>
      <w:b/>
      <w:color w:val="3B4159" w:themeColor="text1"/>
      <w:szCs w:val="24"/>
    </w:rPr>
  </w:style>
  <w:style w:type="paragraph" w:styleId="TOC3">
    <w:name w:val="toc 3"/>
    <w:basedOn w:val="TOC1"/>
    <w:next w:val="Normal"/>
    <w:autoRedefine/>
    <w:uiPriority w:val="39"/>
    <w:unhideWhenUsed/>
    <w:rsid w:val="00CE2160"/>
    <w:pPr>
      <w:adjustRightInd w:val="0"/>
      <w:ind w:left="567"/>
    </w:pPr>
    <w:rPr>
      <w:rFonts w:asciiTheme="minorHAnsi" w:hAnsiTheme="minorHAnsi"/>
      <w:b w:val="0"/>
    </w:rPr>
  </w:style>
  <w:style w:type="paragraph" w:customStyle="1" w:styleId="H1DocumentTitleTitleCase">
    <w:name w:val="H1 –Document Title (Title Case)"/>
    <w:basedOn w:val="Normal"/>
    <w:qFormat/>
    <w:rsid w:val="009D3EC0"/>
    <w:pPr>
      <w:spacing w:after="360" w:line="240" w:lineRule="auto"/>
    </w:pPr>
    <w:rPr>
      <w:rFonts w:asciiTheme="majorHAnsi" w:hAnsiTheme="majorHAnsi"/>
      <w:b/>
      <w:bCs/>
      <w:color w:val="466434" w:themeColor="accent3"/>
      <w:sz w:val="72"/>
      <w:szCs w:val="96"/>
    </w:rPr>
  </w:style>
  <w:style w:type="paragraph" w:customStyle="1" w:styleId="H3sectionsubheadingssentencecase">
    <w:name w:val="H3 – section subheadings (sentence case)"/>
    <w:qFormat/>
    <w:rsid w:val="00C7109E"/>
    <w:pPr>
      <w:spacing w:before="180" w:after="180" w:line="240" w:lineRule="auto"/>
    </w:pPr>
    <w:rPr>
      <w:rFonts w:asciiTheme="majorHAnsi" w:hAnsiTheme="majorHAnsi"/>
      <w:b/>
      <w:bCs/>
      <w:color w:val="3B4159" w:themeColor="text1"/>
      <w:sz w:val="36"/>
      <w:szCs w:val="48"/>
    </w:rPr>
  </w:style>
  <w:style w:type="paragraph" w:customStyle="1" w:styleId="Pbodytextoff-black">
    <w:name w:val="P –body text (off-black)"/>
    <w:basedOn w:val="Normal"/>
    <w:qFormat/>
    <w:rsid w:val="000C7138"/>
    <w:pPr>
      <w:spacing w:after="150" w:line="300" w:lineRule="exact"/>
    </w:pPr>
    <w:rPr>
      <w:rFonts w:asciiTheme="minorHAnsi" w:hAnsiTheme="minorHAnsi"/>
      <w:color w:val="282828" w:themeColor="text2"/>
      <w:sz w:val="24"/>
      <w:szCs w:val="24"/>
    </w:rPr>
  </w:style>
  <w:style w:type="paragraph" w:customStyle="1" w:styleId="H2sectionheadingssentencecase">
    <w:name w:val="H2 – section headings (sentence case)"/>
    <w:qFormat/>
    <w:rsid w:val="00C7109E"/>
    <w:pPr>
      <w:spacing w:after="240"/>
      <w:outlineLvl w:val="0"/>
    </w:pPr>
    <w:rPr>
      <w:rFonts w:asciiTheme="majorHAnsi" w:hAnsiTheme="majorHAnsi"/>
      <w:b/>
      <w:bCs/>
      <w:color w:val="466434" w:themeColor="accent3"/>
      <w:sz w:val="48"/>
      <w:szCs w:val="48"/>
    </w:rPr>
  </w:style>
  <w:style w:type="paragraph" w:customStyle="1" w:styleId="H4paragraphheadingssentencecase">
    <w:name w:val="H4 – paragraph headings (sentence case)"/>
    <w:qFormat/>
    <w:rsid w:val="00576031"/>
    <w:pPr>
      <w:spacing w:before="180" w:after="0" w:line="240" w:lineRule="auto"/>
    </w:pPr>
    <w:rPr>
      <w:rFonts w:asciiTheme="majorHAnsi" w:hAnsiTheme="majorHAnsi"/>
      <w:b/>
      <w:bCs/>
      <w:color w:val="3B4159" w:themeColor="text1"/>
      <w:sz w:val="24"/>
      <w:szCs w:val="24"/>
    </w:rPr>
  </w:style>
  <w:style w:type="paragraph" w:customStyle="1" w:styleId="Pbodytextbullets">
    <w:name w:val="P – body text bullets"/>
    <w:basedOn w:val="Pbodytextoff-black"/>
    <w:qFormat/>
    <w:rsid w:val="00995B26"/>
    <w:pPr>
      <w:numPr>
        <w:numId w:val="38"/>
      </w:numPr>
      <w:ind w:left="568" w:hanging="284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47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4B6"/>
    <w:rPr>
      <w:rFonts w:ascii="Arial" w:hAnsi="Arial"/>
      <w:sz w:val="20"/>
    </w:rPr>
  </w:style>
  <w:style w:type="paragraph" w:customStyle="1" w:styleId="P-bodysub-bullets">
    <w:name w:val="P - body sub-bullets"/>
    <w:basedOn w:val="Pbodytextbullets"/>
    <w:qFormat/>
    <w:rsid w:val="000C7138"/>
    <w:pPr>
      <w:numPr>
        <w:numId w:val="40"/>
      </w:numPr>
      <w:ind w:left="851" w:hanging="284"/>
    </w:pPr>
  </w:style>
  <w:style w:type="numbering" w:customStyle="1" w:styleId="CurrentList1">
    <w:name w:val="Current List1"/>
    <w:uiPriority w:val="99"/>
    <w:rsid w:val="000C7138"/>
    <w:pPr>
      <w:numPr>
        <w:numId w:val="39"/>
      </w:numPr>
    </w:pPr>
  </w:style>
  <w:style w:type="numbering" w:customStyle="1" w:styleId="CurrentList2">
    <w:name w:val="Current List2"/>
    <w:uiPriority w:val="99"/>
    <w:rsid w:val="000C7138"/>
    <w:pPr>
      <w:numPr>
        <w:numId w:val="41"/>
      </w:numPr>
    </w:pPr>
  </w:style>
  <w:style w:type="paragraph" w:customStyle="1" w:styleId="PNUMBEREDbullets">
    <w:name w:val="P – NUMBERED bullets"/>
    <w:basedOn w:val="Pbodytextbullets"/>
    <w:qFormat/>
    <w:rsid w:val="005B52FB"/>
    <w:pPr>
      <w:numPr>
        <w:numId w:val="42"/>
      </w:numPr>
    </w:pPr>
  </w:style>
  <w:style w:type="table" w:styleId="TableGrid">
    <w:name w:val="Table Grid"/>
    <w:basedOn w:val="TableNormal"/>
    <w:uiPriority w:val="39"/>
    <w:rsid w:val="00EA0670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HECKLISTbullets">
    <w:name w:val="P - CHECKLIST bullets"/>
    <w:basedOn w:val="Normal"/>
    <w:qFormat/>
    <w:rsid w:val="00EA0670"/>
    <w:pPr>
      <w:numPr>
        <w:numId w:val="43"/>
      </w:numPr>
      <w:spacing w:after="150" w:line="300" w:lineRule="exact"/>
      <w:contextualSpacing/>
    </w:pPr>
    <w:rPr>
      <w:rFonts w:asciiTheme="minorHAnsi" w:hAnsiTheme="minorHAnsi" w:cstheme="minorBidi"/>
      <w:color w:val="282828" w:themeColor="text2"/>
      <w:sz w:val="24"/>
      <w:szCs w:val="24"/>
    </w:rPr>
  </w:style>
  <w:style w:type="paragraph" w:customStyle="1" w:styleId="Imagefigurecaptions">
    <w:name w:val="Image/figure captions"/>
    <w:qFormat/>
    <w:rsid w:val="00317EA0"/>
    <w:pPr>
      <w:jc w:val="center"/>
    </w:pPr>
    <w:rPr>
      <w:rFonts w:asciiTheme="minorHAnsi" w:hAnsiTheme="minorHAnsi"/>
      <w:i/>
      <w:iCs/>
      <w:color w:val="282828" w:themeColor="text2"/>
      <w:sz w:val="20"/>
    </w:rPr>
  </w:style>
  <w:style w:type="paragraph" w:customStyle="1" w:styleId="Pgreenborderbox">
    <w:name w:val="P – green border box"/>
    <w:basedOn w:val="Normal"/>
    <w:qFormat/>
    <w:rsid w:val="00256A1C"/>
    <w:pPr>
      <w:pBdr>
        <w:top w:val="single" w:sz="36" w:space="3" w:color="D5F7B2" w:themeColor="accent6"/>
        <w:left w:val="single" w:sz="36" w:space="3" w:color="D5F7B2" w:themeColor="accent6"/>
        <w:bottom w:val="single" w:sz="36" w:space="3" w:color="D5F7B2" w:themeColor="accent6"/>
        <w:right w:val="single" w:sz="36" w:space="3" w:color="D5F7B2" w:themeColor="accent6"/>
      </w:pBdr>
      <w:spacing w:after="150" w:line="300" w:lineRule="exact"/>
      <w:ind w:left="567" w:right="567"/>
    </w:pPr>
    <w:rPr>
      <w:rFonts w:asciiTheme="minorHAnsi" w:hAnsiTheme="minorHAnsi"/>
      <w:bCs/>
      <w:color w:val="282828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07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6FD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7E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5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51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B514D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14D"/>
    <w:rPr>
      <w:rFonts w:ascii="Arial" w:hAnsi="Arial"/>
      <w:b/>
      <w:bCs/>
      <w:sz w:val="20"/>
    </w:rPr>
  </w:style>
  <w:style w:type="paragraph" w:styleId="NormalWeb">
    <w:name w:val="Normal (Web)"/>
    <w:basedOn w:val="Normal"/>
    <w:uiPriority w:val="99"/>
    <w:semiHidden/>
    <w:unhideWhenUsed/>
    <w:rsid w:val="00AC3454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71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712"/>
    <w:rPr>
      <w:rFonts w:ascii="Arial" w:hAnsi="Arial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67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72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0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2253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3811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88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69312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5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694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35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662640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99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040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93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90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churchofengland.org/resources/net-zero-carbon-routemap" TargetMode="External"/><Relationship Id="rId26" Type="http://schemas.openxmlformats.org/officeDocument/2006/relationships/image" Target="media/image8.png"/><Relationship Id="rId39" Type="http://schemas.microsoft.com/office/2011/relationships/people" Target="people.xml"/><Relationship Id="rId21" Type="http://schemas.openxmlformats.org/officeDocument/2006/relationships/hyperlink" Target="https://assets.publishing.service.gov.uk/media/684fe0179d538361ad2da6eb/Warm-Homes-Local-Grant-Policy-Guidance.pdf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https://www.gov.uk/government/publications/warm-homes-local-grant-successful-local-authorities/warm-homes-local-grant-successful-local-authorities" TargetMode="External"/><Relationship Id="rId29" Type="http://schemas.openxmlformats.org/officeDocument/2006/relationships/hyperlink" Target="https://issuu.com/churchofengland/docs/reaching_net_zero_carbon_by_2030_-_an_introduc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riseretrofit.org.uk/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image" Target="media/image6.svg"/><Relationship Id="rId28" Type="http://schemas.openxmlformats.org/officeDocument/2006/relationships/image" Target="media/image9.png"/><Relationship Id="rId36" Type="http://schemas.openxmlformats.org/officeDocument/2006/relationships/header" Target="header3.xml"/><Relationship Id="R9a7fbed44f4545a4" Type="http://schemas.microsoft.com/office/2019/09/relationships/intelligence" Target="intelligence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mailto:nzcfundraising@churchofengland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image" Target="media/image5.png"/><Relationship Id="rId27" Type="http://schemas.openxmlformats.org/officeDocument/2006/relationships/hyperlink" Target="http://www.riseretrofit.org.uk/" TargetMode="External"/><Relationship Id="rId30" Type="http://schemas.openxmlformats.org/officeDocument/2006/relationships/hyperlink" Target="https://www.churchofengland.org/about/environment-and-climate-change/contact-details-diocesan-environmental-officers-and-net-zero-carbon-officers" TargetMode="Externa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microsoft.com/office/2018/08/relationships/commentsExtensible" Target="commentsExtensible.xml"/><Relationship Id="rId25" Type="http://schemas.openxmlformats.org/officeDocument/2006/relationships/image" Target="media/image7.png"/><Relationship Id="rId33" Type="http://schemas.openxmlformats.org/officeDocument/2006/relationships/header" Target="header2.xml"/><Relationship Id="rId38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ssets.publishing.service.gov.uk/media/684fe0179d538361ad2da6eb/Warm-Homes-Local-Grant-Policy-Guidance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RISE_theme">
  <a:themeElements>
    <a:clrScheme name="RISE">
      <a:dk1>
        <a:srgbClr val="3B4159"/>
      </a:dk1>
      <a:lt1>
        <a:srgbClr val="FFFFFF"/>
      </a:lt1>
      <a:dk2>
        <a:srgbClr val="282828"/>
      </a:dk2>
      <a:lt2>
        <a:srgbClr val="FBFFF1"/>
      </a:lt2>
      <a:accent1>
        <a:srgbClr val="FFCF66"/>
      </a:accent1>
      <a:accent2>
        <a:srgbClr val="D5F7B2"/>
      </a:accent2>
      <a:accent3>
        <a:srgbClr val="466434"/>
      </a:accent3>
      <a:accent4>
        <a:srgbClr val="D79CFF"/>
      </a:accent4>
      <a:accent5>
        <a:srgbClr val="FFCF66"/>
      </a:accent5>
      <a:accent6>
        <a:srgbClr val="D5F7B2"/>
      </a:accent6>
      <a:hlink>
        <a:srgbClr val="466434"/>
      </a:hlink>
      <a:folHlink>
        <a:srgbClr val="46643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SE_theme" id="{DA6D1293-AB5E-E24F-98F4-7675D166F519}" vid="{5F1BD972-164B-934F-B0C6-3BCD86CAF37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b1029f-1a73-4e0a-b58c-2b93101da9d6">
      <UserInfo>
        <DisplayName>Sarah Daly</DisplayName>
        <AccountId>15</AccountId>
        <AccountType/>
      </UserInfo>
      <UserInfo>
        <DisplayName>Graeme Maughan</DisplayName>
        <AccountId>20</AccountId>
        <AccountType/>
      </UserInfo>
      <UserInfo>
        <DisplayName>Nattasha Freeman</DisplayName>
        <AccountId>23</AccountId>
        <AccountType/>
      </UserInfo>
      <UserInfo>
        <DisplayName>Jamie Abbott</DisplayName>
        <AccountId>12</AccountId>
        <AccountType/>
      </UserInfo>
      <UserInfo>
        <DisplayName>Louise Wynter</DisplayName>
        <AccountId>43</AccountId>
        <AccountType/>
      </UserInfo>
      <UserInfo>
        <DisplayName>Jalpa Vyas</DisplayName>
        <AccountId>71</AccountId>
        <AccountType/>
      </UserInfo>
      <UserInfo>
        <DisplayName>Heather Banks</DisplayName>
        <AccountId>47</AccountId>
        <AccountType/>
      </UserInfo>
      <UserInfo>
        <DisplayName>Kate Buck</DisplayName>
        <AccountId>29</AccountId>
        <AccountType/>
      </UserInfo>
    </SharedWithUsers>
    <lcf76f155ced4ddcb4097134ff3c332f xmlns="7896f3c8-51b8-472e-9a3c-9c7f715e8bbd">
      <Terms xmlns="http://schemas.microsoft.com/office/infopath/2007/PartnerControls"/>
    </lcf76f155ced4ddcb4097134ff3c332f>
    <TaxCatchAll xmlns="c8b1029f-1a73-4e0a-b58c-2b93101da9d6" xsi:nil="true"/>
    <_Flow_SignoffStatus xmlns="7896f3c8-51b8-472e-9a3c-9c7f715e8b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2BE5D66AB0148A69C0609FF129A04" ma:contentTypeVersion="20" ma:contentTypeDescription="Create a new document." ma:contentTypeScope="" ma:versionID="8c5705fffa5823c914a268cc9f5d4c4c">
  <xsd:schema xmlns:xsd="http://www.w3.org/2001/XMLSchema" xmlns:xs="http://www.w3.org/2001/XMLSchema" xmlns:p="http://schemas.microsoft.com/office/2006/metadata/properties" xmlns:ns1="http://schemas.microsoft.com/sharepoint/v3" xmlns:ns2="7896f3c8-51b8-472e-9a3c-9c7f715e8bbd" xmlns:ns3="c8b1029f-1a73-4e0a-b58c-2b93101da9d6" targetNamespace="http://schemas.microsoft.com/office/2006/metadata/properties" ma:root="true" ma:fieldsID="c4d6ace40e26efd513a4dc9f33cab31f" ns1:_="" ns2:_="" ns3:_="">
    <xsd:import namespace="http://schemas.microsoft.com/sharepoint/v3"/>
    <xsd:import namespace="7896f3c8-51b8-472e-9a3c-9c7f715e8bbd"/>
    <xsd:import namespace="c8b1029f-1a73-4e0a-b58c-2b93101da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6f3c8-51b8-472e-9a3c-9c7f715e8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05f64b-033b-470b-9367-323cc28bf5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1029f-1a73-4e0a-b58c-2b93101da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6fbd458-c327-4a4b-aa4a-742f51c0a08e}" ma:internalName="TaxCatchAll" ma:showField="CatchAllData" ma:web="c8b1029f-1a73-4e0a-b58c-2b93101da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85710-6049-446F-93A2-3AB240ADB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7062D-C9F3-4BD4-A1D9-16DE645BC1F2}">
  <ds:schemaRefs>
    <ds:schemaRef ds:uri="http://schemas.microsoft.com/office/2006/metadata/properties"/>
    <ds:schemaRef ds:uri="http://schemas.microsoft.com/office/infopath/2007/PartnerControls"/>
    <ds:schemaRef ds:uri="c8b1029f-1a73-4e0a-b58c-2b93101da9d6"/>
    <ds:schemaRef ds:uri="7896f3c8-51b8-472e-9a3c-9c7f715e8bb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8F3935A-3CE3-4ED9-A2A9-D00367FC6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96f3c8-51b8-472e-9a3c-9c7f715e8bbd"/>
    <ds:schemaRef ds:uri="c8b1029f-1a73-4e0a-b58c-2b93101da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CF99E1-2052-4664-AE71-E2059B0D5E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a62f585-b40f-4ab9-bafe-39150f03d124}" enabled="1" method="Privileged" siteId="{cbac7005-02c1-43eb-b497-e6492d1b2dd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1403</Words>
  <Characters>8002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Links>
    <vt:vector size="90" baseType="variant">
      <vt:variant>
        <vt:i4>6684767</vt:i4>
      </vt:variant>
      <vt:variant>
        <vt:i4>60</vt:i4>
      </vt:variant>
      <vt:variant>
        <vt:i4>0</vt:i4>
      </vt:variant>
      <vt:variant>
        <vt:i4>5</vt:i4>
      </vt:variant>
      <vt:variant>
        <vt:lpwstr>mailto:nzcfundraising@churchofengland.org</vt:lpwstr>
      </vt:variant>
      <vt:variant>
        <vt:lpwstr/>
      </vt:variant>
      <vt:variant>
        <vt:i4>262152</vt:i4>
      </vt:variant>
      <vt:variant>
        <vt:i4>57</vt:i4>
      </vt:variant>
      <vt:variant>
        <vt:i4>0</vt:i4>
      </vt:variant>
      <vt:variant>
        <vt:i4>5</vt:i4>
      </vt:variant>
      <vt:variant>
        <vt:lpwstr>https://www.churchofengland.org/about/environment-and-climate-change/contact-details-diocesan-environmental-officers-and-net-zero-carbon-officers</vt:lpwstr>
      </vt:variant>
      <vt:variant>
        <vt:lpwstr/>
      </vt:variant>
      <vt:variant>
        <vt:i4>6488160</vt:i4>
      </vt:variant>
      <vt:variant>
        <vt:i4>54</vt:i4>
      </vt:variant>
      <vt:variant>
        <vt:i4>0</vt:i4>
      </vt:variant>
      <vt:variant>
        <vt:i4>5</vt:i4>
      </vt:variant>
      <vt:variant>
        <vt:lpwstr>https://issuu.com/churchofengland/docs/reaching_net_zero_carbon_by_2030_-_an_introduction</vt:lpwstr>
      </vt:variant>
      <vt:variant>
        <vt:lpwstr/>
      </vt:variant>
      <vt:variant>
        <vt:i4>2228341</vt:i4>
      </vt:variant>
      <vt:variant>
        <vt:i4>51</vt:i4>
      </vt:variant>
      <vt:variant>
        <vt:i4>0</vt:i4>
      </vt:variant>
      <vt:variant>
        <vt:i4>5</vt:i4>
      </vt:variant>
      <vt:variant>
        <vt:lpwstr>https://assets.publishing.service.gov.uk/media/684fe0179d538361ad2da6eb/Warm-Homes-Local-Grant-Policy-Guidance.pdf</vt:lpwstr>
      </vt:variant>
      <vt:variant>
        <vt:lpwstr/>
      </vt:variant>
      <vt:variant>
        <vt:i4>4128867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https://www.gov.uk/government/publications/warm-homes-local-grant-successful-local-authorities/warm-homes-local-grant-successful-local-authorities</vt:lpwstr>
      </vt:variant>
      <vt:variant>
        <vt:lpwstr/>
      </vt:variant>
      <vt:variant>
        <vt:i4>6684768</vt:i4>
      </vt:variant>
      <vt:variant>
        <vt:i4>45</vt:i4>
      </vt:variant>
      <vt:variant>
        <vt:i4>0</vt:i4>
      </vt:variant>
      <vt:variant>
        <vt:i4>5</vt:i4>
      </vt:variant>
      <vt:variant>
        <vt:lpwstr>https://www.churchofengland.org/resources/net-zero-carbon-routemap</vt:lpwstr>
      </vt:variant>
      <vt:variant>
        <vt:lpwstr/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_Toc216946183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_Toc216946182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_Toc216946181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_Toc216946180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_Toc216946179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_Toc216946178</vt:lpwstr>
      </vt:variant>
      <vt:variant>
        <vt:i4>1966129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_Toc216946177</vt:lpwstr>
      </vt:variant>
      <vt:variant>
        <vt:i4>2228341</vt:i4>
      </vt:variant>
      <vt:variant>
        <vt:i4>0</vt:i4>
      </vt:variant>
      <vt:variant>
        <vt:i4>0</vt:i4>
      </vt:variant>
      <vt:variant>
        <vt:i4>5</vt:i4>
      </vt:variant>
      <vt:variant>
        <vt:lpwstr>https://assets.publishing.service.gov.uk/media/684fe0179d538361ad2da6eb/Warm-Homes-Local-Grant-Policy-Guidance.pdf</vt:lpwstr>
      </vt:variant>
      <vt:variant>
        <vt:lpwstr/>
      </vt:variant>
      <vt:variant>
        <vt:i4>3342372</vt:i4>
      </vt:variant>
      <vt:variant>
        <vt:i4>0</vt:i4>
      </vt:variant>
      <vt:variant>
        <vt:i4>0</vt:i4>
      </vt:variant>
      <vt:variant>
        <vt:i4>5</vt:i4>
      </vt:variant>
      <vt:variant>
        <vt:lpwstr>http://www.riseretrofit.org.uk/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Miller</dc:creator>
  <cp:keywords/>
  <dc:description/>
  <cp:lastModifiedBy>Claire Brown</cp:lastModifiedBy>
  <cp:revision>11</cp:revision>
  <cp:lastPrinted>2024-05-04T03:39:00Z</cp:lastPrinted>
  <dcterms:created xsi:type="dcterms:W3CDTF">2025-12-19T18:22:00Z</dcterms:created>
  <dcterms:modified xsi:type="dcterms:W3CDTF">2025-12-19T10:15:00Z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0x0101007AD2BE5D66AB0148A69C0609FF129A04</vt:lpwstr>
  </property>
  <property fmtid="{D5CDD505-2E9C-101B-9397-08002B2CF9AE}" pid="3" name="MSIP_Label_31ddd334-ca25-4924-90fa-f2c60eaea2d7_Enabled">
    <vt:lpwstr>true</vt:lpwstr>
  </property>
  <property fmtid="{D5CDD505-2E9C-101B-9397-08002B2CF9AE}" pid="4" name="MSIP_Label_31ddd334-ca25-4924-90fa-f2c60eaea2d7_SetDate">
    <vt:lpwstr>2022-03-08T11:36:20Z</vt:lpwstr>
  </property>
  <property fmtid="{D5CDD505-2E9C-101B-9397-08002B2CF9AE}" pid="5" name="MSIP_Label_31ddd334-ca25-4924-90fa-f2c60eaea2d7_Method">
    <vt:lpwstr>Privileged</vt:lpwstr>
  </property>
  <property fmtid="{D5CDD505-2E9C-101B-9397-08002B2CF9AE}" pid="6" name="MSIP_Label_31ddd334-ca25-4924-90fa-f2c60eaea2d7_Name">
    <vt:lpwstr>Confidential-SupplierServices</vt:lpwstr>
  </property>
  <property fmtid="{D5CDD505-2E9C-101B-9397-08002B2CF9AE}" pid="7" name="MSIP_Label_31ddd334-ca25-4924-90fa-f2c60eaea2d7_SiteId">
    <vt:lpwstr>ca18acb0-3312-44f2-869d-5b01ed8bb47d</vt:lpwstr>
  </property>
  <property fmtid="{D5CDD505-2E9C-101B-9397-08002B2CF9AE}" pid="8" name="MSIP_Label_31ddd334-ca25-4924-90fa-f2c60eaea2d7_ActionId">
    <vt:lpwstr>9a804cfd-ab88-4947-9ba2-c60426372719</vt:lpwstr>
  </property>
  <property fmtid="{D5CDD505-2E9C-101B-9397-08002B2CF9AE}" pid="9" name="MSIP_Label_31ddd334-ca25-4924-90fa-f2c60eaea2d7_ContentBits">
    <vt:lpwstr>1</vt:lpwstr>
  </property>
  <property fmtid="{D5CDD505-2E9C-101B-9397-08002B2CF9AE}" pid="10" name="MediaServiceImageTags">
    <vt:lpwstr/>
  </property>
  <property fmtid="{D5CDD505-2E9C-101B-9397-08002B2CF9AE}" pid="11" name="ClassificationContentMarkingHeaderShapeIds">
    <vt:lpwstr>120e0e16,75cd813f,7e5b52e2</vt:lpwstr>
  </property>
  <property fmtid="{D5CDD505-2E9C-101B-9397-08002B2CF9AE}" pid="12" name="ClassificationContentMarkingHeaderFontProps">
    <vt:lpwstr>#000000,10,Aptos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72d7c2ad,70d27075,5a6f0d84</vt:lpwstr>
  </property>
  <property fmtid="{D5CDD505-2E9C-101B-9397-08002B2CF9AE}" pid="15" name="ClassificationContentMarkingFooterFontProps">
    <vt:lpwstr>#000000,10,Aptos</vt:lpwstr>
  </property>
  <property fmtid="{D5CDD505-2E9C-101B-9397-08002B2CF9AE}" pid="16" name="ClassificationContentMarkingFooterText">
    <vt:lpwstr>OFFICIAL</vt:lpwstr>
  </property>
</Properties>
</file>